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9822C" w14:textId="2ED22B4E" w:rsidR="004839BA" w:rsidRDefault="00D70556" w:rsidP="00D70556">
      <w:pPr>
        <w:spacing w:after="274"/>
        <w:ind w:left="-5"/>
      </w:pPr>
      <w:r>
        <w:t>Bestuur</w:t>
      </w:r>
      <w:r w:rsidR="00AE1ED8">
        <w:t>:</w:t>
      </w:r>
      <w:r>
        <w:t xml:space="preserve"> a</w:t>
      </w:r>
      <w:r w:rsidR="008D2925">
        <w:t xml:space="preserve">anwezig:  </w:t>
      </w:r>
      <w:r w:rsidR="00073B9F">
        <w:t>André Holman</w:t>
      </w:r>
      <w:r w:rsidR="008D2925">
        <w:t>,</w:t>
      </w:r>
      <w:r w:rsidR="00AE1ED8">
        <w:t xml:space="preserve"> André van der Woude,</w:t>
      </w:r>
      <w:r w:rsidR="008D2925">
        <w:t xml:space="preserve"> John Winder, Rob Schilder;</w:t>
      </w:r>
      <w:r w:rsidR="00AE1ED8">
        <w:t xml:space="preserve"> </w:t>
      </w:r>
      <w:r w:rsidR="00AE1ED8">
        <w:br/>
        <w:t>Afwezig Jeannet Bakkum, Wim den Ouden.</w:t>
      </w:r>
    </w:p>
    <w:p w14:paraId="45A39C50" w14:textId="4081D741" w:rsidR="00D70556" w:rsidRDefault="00D70556" w:rsidP="00D70556">
      <w:pPr>
        <w:spacing w:after="274"/>
        <w:ind w:left="-5"/>
      </w:pPr>
      <w:r>
        <w:t>Leden</w:t>
      </w:r>
      <w:r w:rsidR="0071446A">
        <w:t xml:space="preserve"> aanwezig: zie intekenlijst;</w:t>
      </w:r>
      <w:r w:rsidR="0071446A">
        <w:br/>
      </w:r>
      <w:proofErr w:type="spellStart"/>
      <w:r w:rsidR="0071446A">
        <w:t>Afbericht</w:t>
      </w:r>
      <w:proofErr w:type="spellEnd"/>
      <w:r w:rsidR="0071446A">
        <w:t>:</w:t>
      </w:r>
      <w:r w:rsidR="00753AA2">
        <w:t xml:space="preserve"> Mevr. I. Dieben,</w:t>
      </w:r>
      <w:r w:rsidR="0071446A">
        <w:t xml:space="preserve"> </w:t>
      </w:r>
      <w:r w:rsidR="00632198">
        <w:t xml:space="preserve">Wietske Alberink, </w:t>
      </w:r>
      <w:r w:rsidR="00753AA2">
        <w:t>Mevr. N. Pot, Dhr. G. de Groot, Dhr. R. Kwast, Mevr. M de Porto, Dhr. K. Vermaas.</w:t>
      </w:r>
    </w:p>
    <w:p w14:paraId="30B08A19" w14:textId="77777777" w:rsidR="004839BA" w:rsidRDefault="008D2925">
      <w:pPr>
        <w:pStyle w:val="Kop1"/>
        <w:ind w:left="345" w:hanging="360"/>
      </w:pPr>
      <w:r>
        <w:t xml:space="preserve">Opening </w:t>
      </w:r>
    </w:p>
    <w:p w14:paraId="7FAE9D2C" w14:textId="4886B7A3" w:rsidR="004839BA" w:rsidRDefault="00073B9F">
      <w:pPr>
        <w:spacing w:after="368"/>
        <w:ind w:left="-5"/>
      </w:pPr>
      <w:r>
        <w:t xml:space="preserve">André Holman opent de vergadering </w:t>
      </w:r>
      <w:r w:rsidR="008D2925">
        <w:t xml:space="preserve">en heet </w:t>
      </w:r>
      <w:r w:rsidR="00A771AF">
        <w:t xml:space="preserve">de aanwezigen </w:t>
      </w:r>
      <w:r w:rsidR="008D2925">
        <w:t xml:space="preserve">welkom. </w:t>
      </w:r>
      <w:r w:rsidR="00ED4E62">
        <w:t xml:space="preserve">Het bestuur is wat matig vertegenwoordigd </w:t>
      </w:r>
      <w:r w:rsidR="00221171">
        <w:t>deels door andere b</w:t>
      </w:r>
      <w:r w:rsidR="00753AA2">
        <w:t>estuur</w:t>
      </w:r>
      <w:r w:rsidR="00221171">
        <w:t>lijke activiteiten. André legt uit hoe de agenda van de avond eruit ziet</w:t>
      </w:r>
      <w:r w:rsidR="00D93E19">
        <w:t>.</w:t>
      </w:r>
      <w:r w:rsidR="008D2925">
        <w:t xml:space="preserve"> </w:t>
      </w:r>
    </w:p>
    <w:p w14:paraId="68D094BF" w14:textId="0DBF3FF3" w:rsidR="004839BA" w:rsidRDefault="008D2925">
      <w:pPr>
        <w:pStyle w:val="Kop1"/>
        <w:ind w:left="345" w:hanging="360"/>
      </w:pPr>
      <w:r>
        <w:t>Notulen Algemene Ledenvergadering 201</w:t>
      </w:r>
      <w:r w:rsidR="00753AA2">
        <w:t>8</w:t>
      </w:r>
      <w:r>
        <w:t xml:space="preserve"> </w:t>
      </w:r>
    </w:p>
    <w:p w14:paraId="24E755A8" w14:textId="63AD4A21" w:rsidR="004839BA" w:rsidRDefault="0071446A">
      <w:pPr>
        <w:spacing w:after="367"/>
        <w:ind w:left="-5"/>
      </w:pPr>
      <w:r>
        <w:t xml:space="preserve">André geeft aan </w:t>
      </w:r>
      <w:r w:rsidR="008D2925">
        <w:t xml:space="preserve">dat de notulen zijn gedeeld </w:t>
      </w:r>
      <w:r>
        <w:t xml:space="preserve">met </w:t>
      </w:r>
      <w:r w:rsidR="00753AA2">
        <w:t>de tweede nieuwsbrief waar we dit jaar mee gestart</w:t>
      </w:r>
      <w:r w:rsidR="00221171" w:rsidRPr="00221171">
        <w:t xml:space="preserve"> </w:t>
      </w:r>
      <w:r w:rsidR="00221171">
        <w:t>zijn</w:t>
      </w:r>
      <w:r w:rsidR="00753AA2">
        <w:t xml:space="preserve">. </w:t>
      </w:r>
      <w:r w:rsidR="008D2925">
        <w:t xml:space="preserve">De vergadering </w:t>
      </w:r>
      <w:r w:rsidR="00221171">
        <w:t>heeft</w:t>
      </w:r>
      <w:r w:rsidR="008D2925">
        <w:t xml:space="preserve"> geen op- en aanmerkingen</w:t>
      </w:r>
      <w:r w:rsidR="00221171">
        <w:t xml:space="preserve"> en hiermee zijn </w:t>
      </w:r>
      <w:r w:rsidR="00753AA2">
        <w:t>de</w:t>
      </w:r>
      <w:r w:rsidR="008D2925">
        <w:t xml:space="preserve"> </w:t>
      </w:r>
      <w:r w:rsidR="00AC3D21">
        <w:t xml:space="preserve">notulen </w:t>
      </w:r>
      <w:r w:rsidR="008D2925">
        <w:t xml:space="preserve">vastgesteld. </w:t>
      </w:r>
    </w:p>
    <w:p w14:paraId="59CDC195" w14:textId="4FD41265" w:rsidR="004839BA" w:rsidRDefault="008D2925">
      <w:pPr>
        <w:pStyle w:val="Kop1"/>
        <w:ind w:left="345" w:hanging="360"/>
      </w:pPr>
      <w:r>
        <w:t>Jaarverslag 201</w:t>
      </w:r>
      <w:r w:rsidR="00753AA2">
        <w:t>8</w:t>
      </w:r>
      <w:r>
        <w:t xml:space="preserve"> </w:t>
      </w:r>
    </w:p>
    <w:p w14:paraId="15D29C56" w14:textId="40C8D7AB" w:rsidR="00AE1ED8" w:rsidRPr="00AE1ED8" w:rsidRDefault="00AE1ED8" w:rsidP="00AE1ED8">
      <w:r>
        <w:t>André doet een opsomming:</w:t>
      </w:r>
    </w:p>
    <w:p w14:paraId="69B43DA9" w14:textId="10CC8F96" w:rsidR="00ED4E62" w:rsidRDefault="00221171" w:rsidP="00221171">
      <w:pPr>
        <w:pStyle w:val="Lijstalinea"/>
        <w:numPr>
          <w:ilvl w:val="0"/>
          <w:numId w:val="8"/>
        </w:numPr>
        <w:spacing w:after="368"/>
      </w:pPr>
      <w:r>
        <w:t xml:space="preserve">Afgelopen jaar zijn we druk geweest met enquêtes voor het Openbaar vervoer, het Loopuytpark, Julianapark en </w:t>
      </w:r>
      <w:r w:rsidR="00AE1ED8">
        <w:t>J</w:t>
      </w:r>
      <w:r>
        <w:t xml:space="preserve">ongeren. </w:t>
      </w:r>
      <w:r w:rsidR="00AE1ED8">
        <w:t>Rob zal straks na de pauze wat vertellen over de</w:t>
      </w:r>
      <w:r>
        <w:t xml:space="preserve"> </w:t>
      </w:r>
      <w:r w:rsidR="00AE1ED8">
        <w:t>enquête</w:t>
      </w:r>
      <w:r>
        <w:t xml:space="preserve"> </w:t>
      </w:r>
      <w:r w:rsidR="00AE1ED8">
        <w:t>over</w:t>
      </w:r>
      <w:r>
        <w:t xml:space="preserve"> </w:t>
      </w:r>
      <w:r w:rsidR="00AE1ED8">
        <w:t>het openbaar vervoer</w:t>
      </w:r>
      <w:r>
        <w:t>;</w:t>
      </w:r>
    </w:p>
    <w:p w14:paraId="5E67A624" w14:textId="606C1C54" w:rsidR="00221171" w:rsidRDefault="00221171" w:rsidP="00221171">
      <w:pPr>
        <w:pStyle w:val="Lijstalinea"/>
        <w:numPr>
          <w:ilvl w:val="0"/>
          <w:numId w:val="8"/>
        </w:numPr>
        <w:spacing w:after="368"/>
      </w:pPr>
      <w:r>
        <w:t xml:space="preserve">Het Loopuytpark heeft veel aandacht gekregen van het bestuur. Daar zal André straks </w:t>
      </w:r>
      <w:r w:rsidR="00AE1ED8">
        <w:t xml:space="preserve">na de pauze </w:t>
      </w:r>
      <w:r>
        <w:t xml:space="preserve">wat meer </w:t>
      </w:r>
      <w:r w:rsidR="00AE1ED8">
        <w:t>over</w:t>
      </w:r>
      <w:r>
        <w:t xml:space="preserve"> vertellen;</w:t>
      </w:r>
    </w:p>
    <w:p w14:paraId="79F81D54" w14:textId="1D7F697B" w:rsidR="00221171" w:rsidRDefault="00221171" w:rsidP="00221171">
      <w:pPr>
        <w:pStyle w:val="Lijstalinea"/>
        <w:numPr>
          <w:ilvl w:val="0"/>
          <w:numId w:val="8"/>
        </w:numPr>
        <w:spacing w:after="368"/>
      </w:pPr>
      <w:r>
        <w:t>In maart 2018 hebben we met het wijkplatform en</w:t>
      </w:r>
      <w:r w:rsidR="00AE1ED8">
        <w:t xml:space="preserve"> de</w:t>
      </w:r>
      <w:r>
        <w:t xml:space="preserve"> Culturele vereniging het politiek café georganiseerd. De reacties </w:t>
      </w:r>
      <w:r w:rsidR="00AE1ED8">
        <w:t>waren over het algemeen positief en we hebben de politiek kunnen uitdagen wat uitspraken te doen over de komen</w:t>
      </w:r>
      <w:r w:rsidR="00632198">
        <w:t>de raadsperiode</w:t>
      </w:r>
      <w:r w:rsidR="00AE1ED8">
        <w:t>;</w:t>
      </w:r>
    </w:p>
    <w:p w14:paraId="0AB400B4" w14:textId="760B5F6A" w:rsidR="00221171" w:rsidRDefault="00221171" w:rsidP="00221171">
      <w:pPr>
        <w:pStyle w:val="Lijstalinea"/>
        <w:numPr>
          <w:ilvl w:val="0"/>
          <w:numId w:val="8"/>
        </w:numPr>
        <w:spacing w:after="368"/>
      </w:pPr>
      <w:r>
        <w:t xml:space="preserve">We hebben </w:t>
      </w:r>
      <w:r w:rsidR="00632198">
        <w:t xml:space="preserve">financiële ondersteuning geleverd aan </w:t>
      </w:r>
      <w:r>
        <w:t>een zonnebloemactiviteit</w:t>
      </w:r>
      <w:r w:rsidR="00632198">
        <w:t xml:space="preserve"> en </w:t>
      </w:r>
      <w:r>
        <w:t>‘Zwerven door de tuinen’</w:t>
      </w:r>
      <w:r w:rsidR="00B763CC">
        <w:t>;</w:t>
      </w:r>
    </w:p>
    <w:p w14:paraId="1B1A9D23" w14:textId="7DA2C574" w:rsidR="00B763CC" w:rsidRDefault="00B763CC" w:rsidP="00221171">
      <w:pPr>
        <w:pStyle w:val="Lijstalinea"/>
        <w:numPr>
          <w:ilvl w:val="0"/>
          <w:numId w:val="8"/>
        </w:numPr>
        <w:spacing w:after="368"/>
      </w:pPr>
      <w:r>
        <w:t>We hebben geparticipeerd in ‘Ons’ (Ontspanning, Natuur &amp; Sport), het project dat aanstuurt om een gemeenschappelijke ruimte voor veel dorper</w:t>
      </w:r>
      <w:r w:rsidR="00632198">
        <w:t xml:space="preserve"> verenigingen</w:t>
      </w:r>
      <w:r>
        <w:t xml:space="preserve"> en ruimte voor natuur</w:t>
      </w:r>
      <w:r w:rsidR="00632198">
        <w:t>;</w:t>
      </w:r>
    </w:p>
    <w:p w14:paraId="5A6EB346" w14:textId="403AD398" w:rsidR="00B763CC" w:rsidRDefault="00B763CC" w:rsidP="00221171">
      <w:pPr>
        <w:pStyle w:val="Lijstalinea"/>
        <w:numPr>
          <w:ilvl w:val="0"/>
          <w:numId w:val="8"/>
        </w:numPr>
        <w:spacing w:after="368"/>
      </w:pPr>
      <w:r>
        <w:t xml:space="preserve">We participeren in het wijkplatform om mee te denken over onderwerpen en </w:t>
      </w:r>
      <w:r w:rsidR="00632198">
        <w:t xml:space="preserve">het </w:t>
      </w:r>
      <w:r>
        <w:t>leveren van inbreng;</w:t>
      </w:r>
    </w:p>
    <w:p w14:paraId="567695D1" w14:textId="7F539939" w:rsidR="00B763CC" w:rsidRDefault="00B763CC" w:rsidP="00221171">
      <w:pPr>
        <w:pStyle w:val="Lijstalinea"/>
        <w:numPr>
          <w:ilvl w:val="0"/>
          <w:numId w:val="8"/>
        </w:numPr>
        <w:spacing w:after="368"/>
      </w:pPr>
      <w:r>
        <w:t>We zijn betrokken bij de omgevingsvisie Julianadorp</w:t>
      </w:r>
      <w:r w:rsidR="00632198">
        <w:t>, waarvoor diverse inspraakavonden zijn bijgewoond;</w:t>
      </w:r>
    </w:p>
    <w:p w14:paraId="5274ABCC" w14:textId="490ECFC6" w:rsidR="00B763CC" w:rsidRDefault="00B763CC" w:rsidP="00221171">
      <w:pPr>
        <w:pStyle w:val="Lijstalinea"/>
        <w:numPr>
          <w:ilvl w:val="0"/>
          <w:numId w:val="8"/>
        </w:numPr>
        <w:spacing w:after="368"/>
      </w:pPr>
      <w:r>
        <w:t>In december hebben we afscheid genomen van Mies Olthuis als bestuur</w:t>
      </w:r>
      <w:r w:rsidR="00632198">
        <w:t>s</w:t>
      </w:r>
      <w:r>
        <w:t>lid en daarnaast Ruud Kwast bedankt voor zijn inzet voor het maken van ons blad het Actief</w:t>
      </w:r>
      <w:r w:rsidR="00632198">
        <w:t>;</w:t>
      </w:r>
    </w:p>
    <w:p w14:paraId="0694AAD8" w14:textId="1D5B0012" w:rsidR="00B763CC" w:rsidRDefault="00632198" w:rsidP="00221171">
      <w:pPr>
        <w:pStyle w:val="Lijstalinea"/>
        <w:numPr>
          <w:ilvl w:val="0"/>
          <w:numId w:val="8"/>
        </w:numPr>
        <w:spacing w:after="368"/>
      </w:pPr>
      <w:r>
        <w:t xml:space="preserve">En we zijn gestart met uitgeven van onze </w:t>
      </w:r>
      <w:r w:rsidR="00B763CC">
        <w:t>nieuwsbrie</w:t>
      </w:r>
      <w:r w:rsidR="00B7032E">
        <w:t>ven</w:t>
      </w:r>
      <w:r>
        <w:t>.</w:t>
      </w:r>
      <w:r w:rsidR="00B763CC">
        <w:t xml:space="preserve"> </w:t>
      </w:r>
    </w:p>
    <w:p w14:paraId="5CABAC52" w14:textId="79B455F9" w:rsidR="005E3C9E" w:rsidRDefault="00B763CC" w:rsidP="005E3C9E">
      <w:pPr>
        <w:spacing w:after="368"/>
      </w:pPr>
      <w:r>
        <w:t xml:space="preserve">Pieter Bruin vraagt zich af wat het initiatief ‘ONS’ inhoudt. </w:t>
      </w:r>
      <w:r w:rsidR="00632198">
        <w:t xml:space="preserve">André vraagt </w:t>
      </w:r>
      <w:r w:rsidR="00896FC9">
        <w:t xml:space="preserve">John Winder, één van de initiatiefnemers van </w:t>
      </w:r>
      <w:r w:rsidR="00632198">
        <w:t>ONS</w:t>
      </w:r>
      <w:r w:rsidR="00896FC9">
        <w:t>, een toelichting</w:t>
      </w:r>
      <w:r w:rsidR="00632198">
        <w:t xml:space="preserve"> te geven</w:t>
      </w:r>
      <w:r w:rsidR="00896FC9">
        <w:t xml:space="preserve">. Het startte met de behoefte voor een nieuwe locatie voor Julianapop, Powerfestival, de Springfair en het Julianapark. De beschikbaarheid van de al jaren gebruikte ruimte in het Willem </w:t>
      </w:r>
      <w:proofErr w:type="spellStart"/>
      <w:r w:rsidR="00896FC9">
        <w:t>Alexanderhof</w:t>
      </w:r>
      <w:proofErr w:type="spellEnd"/>
      <w:r w:rsidR="00896FC9">
        <w:t xml:space="preserve"> kwam op losse groeven te staan</w:t>
      </w:r>
      <w:r w:rsidR="00567A92">
        <w:t>. T</w:t>
      </w:r>
      <w:r w:rsidR="00896FC9">
        <w:t>oe</w:t>
      </w:r>
      <w:r w:rsidR="00632198">
        <w:t>n</w:t>
      </w:r>
      <w:r w:rsidR="00896FC9">
        <w:t xml:space="preserve"> ontstond het idee om </w:t>
      </w:r>
      <w:r w:rsidR="00896FC9">
        <w:lastRenderedPageBreak/>
        <w:t xml:space="preserve">allerlei initiatieven en partijen te verenigen en </w:t>
      </w:r>
      <w:r w:rsidR="00567A92">
        <w:t>gez</w:t>
      </w:r>
      <w:r w:rsidR="00896FC9">
        <w:t xml:space="preserve">amenlijk </w:t>
      </w:r>
      <w:r w:rsidR="00567A92">
        <w:t xml:space="preserve">te </w:t>
      </w:r>
      <w:r w:rsidR="00896FC9">
        <w:t>zoek</w:t>
      </w:r>
      <w:r w:rsidR="00567A92">
        <w:t>en naar synergie. Uiteindelijk zijn elf</w:t>
      </w:r>
      <w:r w:rsidR="00896FC9">
        <w:t xml:space="preserve"> partijen aangeschoven: JVC, JHC, de Duijnruiters, </w:t>
      </w:r>
      <w:r w:rsidR="005E3C9E">
        <w:t>TVJ, Julianapark, Powerfestival, Julianapark, Springfair, Vliet60 (de Wering), IJsclub Julianadorp en Julianapop.</w:t>
      </w:r>
    </w:p>
    <w:p w14:paraId="204BCCB9" w14:textId="6D387901" w:rsidR="004839BA" w:rsidRDefault="008D2925">
      <w:pPr>
        <w:pStyle w:val="Kop1"/>
        <w:ind w:left="345" w:hanging="360"/>
      </w:pPr>
      <w:r>
        <w:t>Financieel jaarverslag 201</w:t>
      </w:r>
      <w:r w:rsidR="00F60828">
        <w:t>8</w:t>
      </w:r>
      <w:r>
        <w:t xml:space="preserve"> </w:t>
      </w:r>
    </w:p>
    <w:p w14:paraId="0E15F5E5" w14:textId="1C94E122" w:rsidR="005E3C9E" w:rsidRDefault="005E3C9E">
      <w:pPr>
        <w:spacing w:after="368"/>
        <w:ind w:left="-5"/>
      </w:pPr>
      <w:r>
        <w:t>André van der Woude</w:t>
      </w:r>
      <w:r w:rsidR="001D54D4">
        <w:t xml:space="preserve"> presenteert </w:t>
      </w:r>
      <w:r>
        <w:t>dit jaar voor het eerst het</w:t>
      </w:r>
      <w:r w:rsidR="00567A92">
        <w:t xml:space="preserve"> financieel </w:t>
      </w:r>
      <w:r>
        <w:t>jaarverslag.</w:t>
      </w:r>
      <w:r w:rsidR="001D54D4">
        <w:t xml:space="preserve"> </w:t>
      </w:r>
      <w:r>
        <w:t xml:space="preserve">Hij geeft aan dat hij de werkwijze en vormgeving van zijn vrouw Monique heeft overgenomen die het voor hem jaren gedaan heeft. </w:t>
      </w:r>
      <w:r w:rsidR="00567A92">
        <w:t>Best makkelijk dat de vorige penningmeester dicht in de buurt was voor vragen.</w:t>
      </w:r>
    </w:p>
    <w:p w14:paraId="4ECCE0DA" w14:textId="77777777" w:rsidR="007E4994" w:rsidRDefault="00880029">
      <w:pPr>
        <w:spacing w:after="368"/>
        <w:ind w:left="-5"/>
      </w:pPr>
      <w:r>
        <w:t xml:space="preserve">We zijn over het jaar 2018 bijna 2300 euro ingeteerd. We hebben wat kosten niet van te voren ingeschat. Het Loopuytpark en het Politiek </w:t>
      </w:r>
      <w:r w:rsidR="007E4994">
        <w:t>café</w:t>
      </w:r>
      <w:r>
        <w:t xml:space="preserve"> waren niet begroot. De leden hebben keurig de contributie betaald. We hebben iets minder subsidie gevraagd en ontvangen. De advertentie</w:t>
      </w:r>
      <w:r w:rsidR="007E4994">
        <w:t xml:space="preserve">-inkomsten </w:t>
      </w:r>
      <w:r>
        <w:t>zijn wat lager</w:t>
      </w:r>
      <w:r w:rsidR="007E4994">
        <w:t xml:space="preserve">, </w:t>
      </w:r>
      <w:r>
        <w:t xml:space="preserve">die </w:t>
      </w:r>
      <w:r w:rsidR="007E4994">
        <w:t>zijn over het jaar getild</w:t>
      </w:r>
      <w:r>
        <w:t xml:space="preserve">. We hebben nog geen huurrekening ontvangen van JVC. De bestuurskosten zijn wat omhoog gegaan en dat komt deels omdat </w:t>
      </w:r>
      <w:r w:rsidR="007E4994">
        <w:t xml:space="preserve">André </w:t>
      </w:r>
      <w:r>
        <w:t>wat anders met de posten omgaa</w:t>
      </w:r>
      <w:r w:rsidR="007E4994">
        <w:t>t, ma</w:t>
      </w:r>
      <w:r>
        <w:t xml:space="preserve">ar ook </w:t>
      </w:r>
      <w:r w:rsidR="007E4994">
        <w:t xml:space="preserve">omdat twee </w:t>
      </w:r>
      <w:r>
        <w:t xml:space="preserve">jaarlijkse </w:t>
      </w:r>
      <w:proofErr w:type="spellStart"/>
      <w:r>
        <w:t>bestuursetentje</w:t>
      </w:r>
      <w:proofErr w:type="spellEnd"/>
      <w:r>
        <w:t xml:space="preserve"> dooromstandigheden in één jaar</w:t>
      </w:r>
      <w:r w:rsidR="007E4994" w:rsidRPr="007E4994">
        <w:t xml:space="preserve"> </w:t>
      </w:r>
      <w:r w:rsidR="007E4994">
        <w:t>vielen</w:t>
      </w:r>
      <w:r>
        <w:t xml:space="preserve">. </w:t>
      </w:r>
    </w:p>
    <w:p w14:paraId="5205DE2E" w14:textId="77777777" w:rsidR="007E4994" w:rsidRDefault="007E4994">
      <w:pPr>
        <w:spacing w:after="368"/>
        <w:ind w:left="-5"/>
      </w:pPr>
      <w:r>
        <w:t>Pieter Bruin vraagt zich af of we met d</w:t>
      </w:r>
      <w:r w:rsidR="00880029">
        <w:t xml:space="preserve">e Nieuwsbrief </w:t>
      </w:r>
      <w:r>
        <w:t xml:space="preserve">gebruik blijven maken van </w:t>
      </w:r>
      <w:r w:rsidR="00880029">
        <w:t>advertentie-inkomsten</w:t>
      </w:r>
      <w:r>
        <w:t>?</w:t>
      </w:r>
      <w:r w:rsidR="00880029">
        <w:t xml:space="preserve"> </w:t>
      </w:r>
      <w:r>
        <w:t>André legt uit dat we daar mee stoppen, w</w:t>
      </w:r>
      <w:r w:rsidR="00F37AB4">
        <w:t xml:space="preserve">e hebben </w:t>
      </w:r>
      <w:r>
        <w:t xml:space="preserve">de adverteerders </w:t>
      </w:r>
      <w:r w:rsidR="00F37AB4">
        <w:t xml:space="preserve">gevraagd of </w:t>
      </w:r>
      <w:r>
        <w:t xml:space="preserve">ze willen blijven adverteren </w:t>
      </w:r>
      <w:r w:rsidR="00F37AB4">
        <w:t>in de Nieuwsbrief maar daar hebben we geen reactie op gehad</w:t>
      </w:r>
      <w:r>
        <w:t xml:space="preserve">. De inkomsten waren overigens niet kostendekkend. </w:t>
      </w:r>
    </w:p>
    <w:p w14:paraId="6BF909E9" w14:textId="03EDBA04" w:rsidR="00F37AB4" w:rsidRDefault="00F37AB4">
      <w:pPr>
        <w:spacing w:after="368"/>
        <w:ind w:left="-5"/>
      </w:pPr>
      <w:r>
        <w:t>De uitgaven voor bijeenkomsten zijn omhoog gegaan maar dat komt door het initiatief Loopuytpark en het Politiek café. De kosten van het Actief zijn wat lager uitgevallen door het niet uitbrengen van de laatste uitgave.</w:t>
      </w:r>
    </w:p>
    <w:p w14:paraId="01186C50" w14:textId="71DEDF80" w:rsidR="00F37AB4" w:rsidRDefault="00F37AB4" w:rsidP="00F37AB4">
      <w:pPr>
        <w:spacing w:after="368"/>
        <w:ind w:left="0" w:firstLine="0"/>
      </w:pPr>
      <w:r>
        <w:t xml:space="preserve">André presenteert </w:t>
      </w:r>
      <w:r w:rsidR="00A17C6D">
        <w:t xml:space="preserve">als laatste </w:t>
      </w:r>
      <w:r>
        <w:t>de begroting voor 2019. Dit bedrag hebben we nog niet ontvangen dat is normaal wel het geval. We hebben daarvoor al vragen</w:t>
      </w:r>
      <w:r w:rsidR="00A17C6D">
        <w:t xml:space="preserve"> uitstaan bij de Gemeente</w:t>
      </w:r>
      <w:r>
        <w:t>.</w:t>
      </w:r>
    </w:p>
    <w:p w14:paraId="06EE376B" w14:textId="05CAE48E" w:rsidR="00F37AB4" w:rsidRDefault="00F37AB4" w:rsidP="00F37AB4">
      <w:pPr>
        <w:spacing w:after="368"/>
        <w:ind w:left="0" w:firstLine="0"/>
      </w:pPr>
      <w:r>
        <w:t>Hans Boskeljon had het idee dat de BVJ jaarlijks een vast bedrag krijgt per inwoner van Julianadorp</w:t>
      </w:r>
      <w:r w:rsidR="0036526B">
        <w:t>. Rob legt uit dat dit vroeger inderdaad zo was, maar dit is lang geleden (&gt;10 jaar) veranderd. De BVJ krijgt nu een bedrag op basis van een begroting en legt daarover aan het einde van het jaar verantwoording af aan de Gemeente.</w:t>
      </w:r>
      <w:r>
        <w:t xml:space="preserve"> </w:t>
      </w:r>
    </w:p>
    <w:p w14:paraId="25FF9132" w14:textId="77777777" w:rsidR="004839BA" w:rsidRDefault="008D2925">
      <w:pPr>
        <w:pStyle w:val="Kop1"/>
        <w:ind w:left="345" w:hanging="360"/>
      </w:pPr>
      <w:r>
        <w:t xml:space="preserve">Verslag van de kascommissie </w:t>
      </w:r>
    </w:p>
    <w:p w14:paraId="5F6F8E17" w14:textId="73E811EF" w:rsidR="00D27280" w:rsidRDefault="00F37AB4" w:rsidP="00687D16">
      <w:pPr>
        <w:spacing w:after="368"/>
        <w:ind w:left="-5"/>
      </w:pPr>
      <w:r>
        <w:t xml:space="preserve">Piet van Kampen </w:t>
      </w:r>
      <w:r w:rsidR="00687D16">
        <w:t xml:space="preserve">doet </w:t>
      </w:r>
      <w:r w:rsidR="00A17C6D">
        <w:t xml:space="preserve">verslag </w:t>
      </w:r>
      <w:r w:rsidR="00D27280">
        <w:t xml:space="preserve">namens de </w:t>
      </w:r>
      <w:r w:rsidR="00687D16">
        <w:t xml:space="preserve">kascontrolecommissie. Piet </w:t>
      </w:r>
      <w:r w:rsidR="00D27280">
        <w:t>is</w:t>
      </w:r>
      <w:r>
        <w:t xml:space="preserve"> afgelopen </w:t>
      </w:r>
      <w:r w:rsidR="00D27280">
        <w:t>week met Matty Driehuis</w:t>
      </w:r>
      <w:r w:rsidR="00A17C6D">
        <w:t>, de plek van Arie ten Boekel heeft ingenomen in de kascommissie,</w:t>
      </w:r>
      <w:r w:rsidR="00D27280">
        <w:t xml:space="preserve"> bij André op bezoek geweest </w:t>
      </w:r>
      <w:r w:rsidR="00687D16">
        <w:t xml:space="preserve">en heeft geen onjuistheden </w:t>
      </w:r>
      <w:r w:rsidR="00D27280">
        <w:t xml:space="preserve">gevonden in </w:t>
      </w:r>
      <w:r w:rsidR="00687D16">
        <w:t>de verslaglegging.</w:t>
      </w:r>
      <w:r w:rsidR="00D27280">
        <w:t xml:space="preserve"> Het zag er keurig uit, zeker voor iemand die dit voor de eerste keer heeft gedaan.</w:t>
      </w:r>
      <w:r w:rsidR="00687D16">
        <w:t xml:space="preserve"> </w:t>
      </w:r>
      <w:r w:rsidR="00A17C6D">
        <w:t>Ze hebben</w:t>
      </w:r>
      <w:r w:rsidR="00D27280">
        <w:t xml:space="preserve"> wat vragen gesteld en deze zijn keurig beantwoord. De vergadering geeft op basis van het verslag het bestuur decharge voor het gevoerde financieel beleid.</w:t>
      </w:r>
    </w:p>
    <w:p w14:paraId="587201EF" w14:textId="51801539" w:rsidR="00687D16" w:rsidRPr="00687D16" w:rsidRDefault="00D27280" w:rsidP="00687D16">
      <w:pPr>
        <w:spacing w:after="368"/>
        <w:ind w:left="-5"/>
      </w:pPr>
      <w:r>
        <w:t xml:space="preserve">André geeft aan dat Piet van Kampen aftredend is en Matty Driehuis nog een jaar </w:t>
      </w:r>
      <w:r w:rsidR="00A17C6D">
        <w:t>door gaat</w:t>
      </w:r>
      <w:r>
        <w:t xml:space="preserve">. Dat betekent dat </w:t>
      </w:r>
      <w:proofErr w:type="spellStart"/>
      <w:r>
        <w:t>reservelid</w:t>
      </w:r>
      <w:proofErr w:type="spellEnd"/>
      <w:r w:rsidR="00A17C6D">
        <w:t>,</w:t>
      </w:r>
      <w:r>
        <w:t xml:space="preserve"> de heer M. van Veen</w:t>
      </w:r>
      <w:r w:rsidR="00A17C6D">
        <w:t>,</w:t>
      </w:r>
      <w:r>
        <w:t xml:space="preserve"> opschuift binnen de commissie en we dus een nieuw </w:t>
      </w:r>
      <w:proofErr w:type="spellStart"/>
      <w:r>
        <w:t>reservelid</w:t>
      </w:r>
      <w:proofErr w:type="spellEnd"/>
      <w:r>
        <w:t xml:space="preserve"> zoeken</w:t>
      </w:r>
      <w:r w:rsidRPr="00F10232">
        <w:t xml:space="preserve">. De heer </w:t>
      </w:r>
      <w:r>
        <w:t xml:space="preserve">Jan van Velsen meldt zich als nieuwe </w:t>
      </w:r>
      <w:proofErr w:type="spellStart"/>
      <w:r>
        <w:t>reservelid</w:t>
      </w:r>
      <w:proofErr w:type="spellEnd"/>
      <w:r>
        <w:t>.</w:t>
      </w:r>
    </w:p>
    <w:p w14:paraId="28C10558" w14:textId="77777777" w:rsidR="004839BA" w:rsidRDefault="00A206B6">
      <w:pPr>
        <w:pStyle w:val="Kop1"/>
        <w:ind w:left="345" w:hanging="360"/>
      </w:pPr>
      <w:r>
        <w:lastRenderedPageBreak/>
        <w:t>Samenstelling bestuur</w:t>
      </w:r>
      <w:r w:rsidR="008D2925">
        <w:t xml:space="preserve"> </w:t>
      </w:r>
    </w:p>
    <w:p w14:paraId="0FF6BA71" w14:textId="5ECBF8A1" w:rsidR="004839BA" w:rsidRDefault="00FA2CB2">
      <w:pPr>
        <w:ind w:left="-5"/>
      </w:pPr>
      <w:r>
        <w:t>De huidige bestuursleden</w:t>
      </w:r>
      <w:r w:rsidR="002022CA">
        <w:t xml:space="preserve"> zijn Jeannet Bakkum, André van de Woude, </w:t>
      </w:r>
      <w:r>
        <w:t>Willem</w:t>
      </w:r>
      <w:r w:rsidR="002022CA">
        <w:t xml:space="preserve"> den Ouden, André Holman, John Winder en Rob Schilder. </w:t>
      </w:r>
      <w:r>
        <w:t xml:space="preserve">John heeft een </w:t>
      </w:r>
      <w:r w:rsidR="00703711">
        <w:t xml:space="preserve">wat </w:t>
      </w:r>
      <w:r>
        <w:t xml:space="preserve">bijzondere positie omdat hij </w:t>
      </w:r>
      <w:r w:rsidR="00006786">
        <w:t xml:space="preserve">vanwege allerlei andere </w:t>
      </w:r>
      <w:r w:rsidR="002022CA">
        <w:t>bestuurlijke activiteiten en de vrijwillige brandweer</w:t>
      </w:r>
      <w:r w:rsidR="00006786">
        <w:t xml:space="preserve"> </w:t>
      </w:r>
      <w:r>
        <w:t xml:space="preserve">niet altijd aanwezig kan zijn. Hij </w:t>
      </w:r>
      <w:r w:rsidR="00006786">
        <w:t xml:space="preserve">blijft </w:t>
      </w:r>
      <w:r w:rsidR="00FE44F1">
        <w:t>wat meer op de achtergrond als klankbord beschikbaar voor het bestuur.</w:t>
      </w:r>
      <w:r w:rsidR="002022CA">
        <w:t xml:space="preserve"> </w:t>
      </w:r>
      <w:r w:rsidR="00A17C6D">
        <w:t xml:space="preserve">Het bestuur is nog steeds om zoek naar nieuwe bestuursleden. </w:t>
      </w:r>
      <w:r w:rsidR="002022CA">
        <w:t>Als u nog nieuwe bestuursleden weet dan horen we dat graag van u</w:t>
      </w:r>
      <w:r w:rsidR="00FE44F1">
        <w:t>.</w:t>
      </w:r>
      <w:r w:rsidR="008D2925">
        <w:t xml:space="preserve">  </w:t>
      </w:r>
    </w:p>
    <w:p w14:paraId="075B40BE" w14:textId="77777777" w:rsidR="00006786" w:rsidRDefault="00006786" w:rsidP="00FE44F1">
      <w:pPr>
        <w:spacing w:line="259" w:lineRule="auto"/>
        <w:ind w:left="0" w:firstLine="0"/>
      </w:pPr>
    </w:p>
    <w:p w14:paraId="7CC6E20B" w14:textId="2C321874" w:rsidR="00FE44F1" w:rsidRDefault="002022CA" w:rsidP="00FE44F1">
      <w:pPr>
        <w:spacing w:line="259" w:lineRule="auto"/>
        <w:ind w:left="0" w:firstLine="0"/>
      </w:pPr>
      <w:r>
        <w:t>André noemt ook Joyce Prins, de wijkmanager van Julianadorp,</w:t>
      </w:r>
      <w:r w:rsidR="00A17C6D">
        <w:t xml:space="preserve"> zij </w:t>
      </w:r>
      <w:r>
        <w:t>is een belangrijk</w:t>
      </w:r>
      <w:r w:rsidR="00A17C6D">
        <w:t xml:space="preserve">e partner </w:t>
      </w:r>
      <w:r>
        <w:t>voor onze activiteiten. Zij is 19 uur beschikbaar voor werkzaamheden aangaande Julianadorp</w:t>
      </w:r>
      <w:r w:rsidR="00A17C6D">
        <w:t>. Joyce is momenteel 3 maanden op vakantie.</w:t>
      </w:r>
    </w:p>
    <w:p w14:paraId="74DACB49" w14:textId="77777777" w:rsidR="004839BA" w:rsidRDefault="00FE44F1" w:rsidP="00FE44F1">
      <w:pPr>
        <w:spacing w:line="259" w:lineRule="auto"/>
        <w:ind w:left="0" w:firstLine="0"/>
      </w:pPr>
      <w:r>
        <w:t xml:space="preserve"> </w:t>
      </w:r>
      <w:r w:rsidR="008D2925">
        <w:t xml:space="preserve"> </w:t>
      </w:r>
    </w:p>
    <w:p w14:paraId="08B5A323" w14:textId="77777777" w:rsidR="004839BA" w:rsidRDefault="008D2925">
      <w:pPr>
        <w:pStyle w:val="Kop1"/>
        <w:ind w:left="345" w:hanging="360"/>
      </w:pPr>
      <w:r>
        <w:t xml:space="preserve">Rondvraag </w:t>
      </w:r>
    </w:p>
    <w:p w14:paraId="3B4033AE" w14:textId="4111E7A3" w:rsidR="009819D8" w:rsidRDefault="002022CA">
      <w:pPr>
        <w:spacing w:after="225"/>
        <w:ind w:left="-5"/>
      </w:pPr>
      <w:r>
        <w:t xml:space="preserve">Jeannet </w:t>
      </w:r>
      <w:proofErr w:type="spellStart"/>
      <w:r>
        <w:t>Brinksma</w:t>
      </w:r>
      <w:proofErr w:type="spellEnd"/>
      <w:r>
        <w:t xml:space="preserve"> vraagt wie de eindverantwoordelijkheid heeft voor het blad ‘Welkom in Julianadorp’. André geeft aan dat die </w:t>
      </w:r>
      <w:r w:rsidR="00C25035">
        <w:t xml:space="preserve">in de eerste plaats </w:t>
      </w:r>
      <w:r>
        <w:t xml:space="preserve">bij </w:t>
      </w:r>
      <w:proofErr w:type="spellStart"/>
      <w:r>
        <w:t>Akze</w:t>
      </w:r>
      <w:proofErr w:type="spellEnd"/>
      <w:r>
        <w:t xml:space="preserve"> </w:t>
      </w:r>
      <w:r w:rsidR="00A17C6D">
        <w:t>M</w:t>
      </w:r>
      <w:r>
        <w:t>edia ligt</w:t>
      </w:r>
      <w:r w:rsidR="00C25035">
        <w:t>, wij zijn verantwoordelijk voor de kwaliteit van de door ons aangeleverde tekst</w:t>
      </w:r>
      <w:r w:rsidR="00A17C6D">
        <w:t>en</w:t>
      </w:r>
      <w:r>
        <w:t xml:space="preserve">. Jeannet heeft zich gestoord </w:t>
      </w:r>
      <w:r w:rsidR="00C25035">
        <w:t xml:space="preserve">aan </w:t>
      </w:r>
      <w:r>
        <w:t>taalfouten</w:t>
      </w:r>
      <w:r w:rsidR="00C25035">
        <w:t xml:space="preserve"> in de Duitse welkomtekst. Wij gaan hier iets mee doen. Het blad is overigens primair voor de dorpers. En ook een aantal Duitse mensen wonen op het dorp. Misschien een overweging om de tekst weg te laten. Ook de index is niet altijd logisch, als je bijvoorbeeld naar een kerk zoekt moet je kijken onder Religie &amp; Levensovertuiging. Dit is voor een buitenlander niet even logisch. Rob geeft aan d</w:t>
      </w:r>
      <w:r w:rsidR="00A17C6D">
        <w:t>at</w:t>
      </w:r>
      <w:r w:rsidR="00C25035">
        <w:t xml:space="preserve"> </w:t>
      </w:r>
      <w:proofErr w:type="spellStart"/>
      <w:r w:rsidR="00C25035">
        <w:t>Akze</w:t>
      </w:r>
      <w:proofErr w:type="spellEnd"/>
      <w:r w:rsidR="00A17C6D">
        <w:t xml:space="preserve"> Media</w:t>
      </w:r>
      <w:r w:rsidR="00C25035">
        <w:t xml:space="preserve"> </w:t>
      </w:r>
      <w:r w:rsidR="00A17C6D">
        <w:t xml:space="preserve">zo’n </w:t>
      </w:r>
      <w:r w:rsidR="00C25035">
        <w:t xml:space="preserve">boekje maakt voor veel Gemeentes en dat de opzet aan hen is toevertrouwd. We </w:t>
      </w:r>
      <w:r w:rsidR="00AF7BB8">
        <w:t xml:space="preserve">gaan deze puntjes meenemen in de evaluatie met  </w:t>
      </w:r>
      <w:proofErr w:type="spellStart"/>
      <w:r w:rsidR="00AF7BB8">
        <w:t>Akze</w:t>
      </w:r>
      <w:proofErr w:type="spellEnd"/>
      <w:r w:rsidR="00AF7BB8">
        <w:t xml:space="preserve"> Media</w:t>
      </w:r>
      <w:r w:rsidR="00C25035">
        <w:t>.</w:t>
      </w:r>
    </w:p>
    <w:p w14:paraId="1F69E96A" w14:textId="2C5501B9" w:rsidR="00C25035" w:rsidRDefault="00C25035">
      <w:pPr>
        <w:spacing w:after="225"/>
        <w:ind w:left="-5"/>
      </w:pPr>
      <w:r>
        <w:t>Jos Alberink geeft aan dat de Gemeente melding heeft gemaakt van een mogelijke baliefunctie van het Gemeentehuis in Julianadorp. Dit is besproken in het licht van een mogelijke verhuizing van het G</w:t>
      </w:r>
      <w:r w:rsidR="00BA621A">
        <w:t>e</w:t>
      </w:r>
      <w:r>
        <w:t xml:space="preserve">meentehuis naar Willemsoort. </w:t>
      </w:r>
      <w:r w:rsidR="00BA621A">
        <w:t>Zit de BVJ hier al achteraan? We gaan de vraag uitzetten.</w:t>
      </w:r>
    </w:p>
    <w:p w14:paraId="59EF14CF" w14:textId="40E55D06" w:rsidR="00BA621A" w:rsidRDefault="00BA621A">
      <w:pPr>
        <w:spacing w:after="225"/>
        <w:ind w:left="-5"/>
      </w:pPr>
      <w:r>
        <w:t xml:space="preserve">Een meneer heeft een vraag betreffende de enquêtes die de BVJ organiseert; hoeveel mensen reageren daar zo gemiddeld op en hoe representatief </w:t>
      </w:r>
      <w:r w:rsidR="00AF7BB8">
        <w:t>zijn de resultaten</w:t>
      </w:r>
      <w:r>
        <w:t xml:space="preserve">? Rob geeft aan dat de reacties verschillend zijn. Jongeren lijken niet </w:t>
      </w:r>
      <w:r w:rsidR="00AF7BB8">
        <w:t>happig op</w:t>
      </w:r>
      <w:r>
        <w:t xml:space="preserve"> </w:t>
      </w:r>
      <w:r w:rsidR="00AF7BB8">
        <w:t>enquêtes</w:t>
      </w:r>
      <w:r>
        <w:t xml:space="preserve"> en daarnaast is </w:t>
      </w:r>
      <w:r w:rsidR="00AF7BB8">
        <w:t>natuurlijk ook</w:t>
      </w:r>
      <w:r>
        <w:t xml:space="preserve"> het onderwerp bepalend. De </w:t>
      </w:r>
      <w:r w:rsidR="00AF7BB8">
        <w:t>enquête</w:t>
      </w:r>
      <w:r>
        <w:t xml:space="preserve"> over het Loopuytpark gaf ongeveer 200 respondenten, Julianapark nog ietsje meer, de buslijnen tegen de vijf honderd. Uit onderzoek blijkt dat een aantal van 150 al redelijk indicatief kan zijn afhankelijk van de complexiteit en het aantal onderwerpen. Jos Alberink vult aan dat de uitkomsten mogelijk niet helemaal wetenschappelijk verantwoord zijn maar dat hoeven ze ook niet te zijn om richting te bepalen voor een vereniging.</w:t>
      </w:r>
      <w:r w:rsidR="00130063">
        <w:t xml:space="preserve"> De meneer geeft aan dat hij de aantallen wat aan de lage kant vindt gezien het aantal inwoners op het dorp. Hans Boskeljon voegt daar aan toe dat voorheen de Gemeente gebruik maakte van de professionele Omnibus enquêtes die heel mooi per wijk, leeftijd, </w:t>
      </w:r>
      <w:proofErr w:type="spellStart"/>
      <w:r w:rsidR="00130063">
        <w:t>etc</w:t>
      </w:r>
      <w:proofErr w:type="spellEnd"/>
      <w:r w:rsidR="00130063">
        <w:t>, informeerden hoe mensen erin zaten, maar dit is wegbezuinigd.</w:t>
      </w:r>
    </w:p>
    <w:p w14:paraId="259A4570" w14:textId="5E7BB589" w:rsidR="00130063" w:rsidRDefault="00130063">
      <w:pPr>
        <w:spacing w:after="225"/>
        <w:ind w:left="-5"/>
      </w:pPr>
      <w:r>
        <w:t xml:space="preserve">Meneer heeft ook </w:t>
      </w:r>
      <w:r w:rsidR="00AF7BB8">
        <w:t>de</w:t>
      </w:r>
      <w:r>
        <w:t xml:space="preserve"> tip </w:t>
      </w:r>
      <w:r w:rsidR="00AF7BB8">
        <w:t xml:space="preserve">om </w:t>
      </w:r>
      <w:r>
        <w:t xml:space="preserve">het mooie blad </w:t>
      </w:r>
      <w:r w:rsidR="00AF7BB8">
        <w:t>‘</w:t>
      </w:r>
      <w:r>
        <w:t>Welkom in Julianadorp</w:t>
      </w:r>
      <w:r w:rsidR="00AF7BB8">
        <w:t>’</w:t>
      </w:r>
      <w:r>
        <w:t xml:space="preserve"> </w:t>
      </w:r>
      <w:r w:rsidR="00AF7BB8">
        <w:t xml:space="preserve">in te zetten om </w:t>
      </w:r>
      <w:r>
        <w:t xml:space="preserve">aandacht te </w:t>
      </w:r>
      <w:r w:rsidR="00AF7BB8">
        <w:t xml:space="preserve">vestigen op onderwerpen </w:t>
      </w:r>
      <w:r>
        <w:t>waar de BVJ mee bezig is</w:t>
      </w:r>
      <w:r w:rsidR="00AF7BB8">
        <w:t xml:space="preserve">. Dit zou meer leden kunnen </w:t>
      </w:r>
      <w:r>
        <w:t>aantrek</w:t>
      </w:r>
      <w:r w:rsidR="00AF7BB8">
        <w:t>ken</w:t>
      </w:r>
      <w:r>
        <w:t xml:space="preserve"> en mogelijk ook een </w:t>
      </w:r>
      <w:r w:rsidR="00AF7BB8">
        <w:t xml:space="preserve">positief effect hebben op het aantal respondenten </w:t>
      </w:r>
      <w:r>
        <w:t xml:space="preserve">op </w:t>
      </w:r>
      <w:r w:rsidR="00AF7BB8">
        <w:t xml:space="preserve">de </w:t>
      </w:r>
      <w:r>
        <w:t xml:space="preserve">enquêtes. </w:t>
      </w:r>
    </w:p>
    <w:p w14:paraId="6CEE7BC1" w14:textId="3B486779" w:rsidR="001E5CA6" w:rsidRDefault="001E5CA6">
      <w:pPr>
        <w:spacing w:after="225"/>
        <w:ind w:left="-5"/>
      </w:pPr>
      <w:r>
        <w:t>Hans Boskeljon oppert dat je ook een samenwerking aan zou kunnen gaan met de middelbare school</w:t>
      </w:r>
      <w:r w:rsidR="00583E14">
        <w:t>.</w:t>
      </w:r>
      <w:r>
        <w:t xml:space="preserve"> </w:t>
      </w:r>
      <w:r w:rsidR="00583E14">
        <w:t xml:space="preserve">Samen stel je de enquête op en de school voert het uit. De studenten kunnen </w:t>
      </w:r>
      <w:r>
        <w:t>een meer persoonlijke benadering kiezen. Hier zijn kosten aan verbonden maar die zou je op je begroting kunnen zetten. De BVJ neemt dit mee.</w:t>
      </w:r>
    </w:p>
    <w:p w14:paraId="24EBE6F5" w14:textId="7B200404" w:rsidR="00130063" w:rsidRDefault="001E5CA6">
      <w:pPr>
        <w:spacing w:after="225"/>
        <w:ind w:left="-5"/>
      </w:pPr>
      <w:r>
        <w:lastRenderedPageBreak/>
        <w:t xml:space="preserve">Dirk Reitsma vraagt het woord om aandacht te vragen voor het initiatief dat pleit tegen het voornemen van de raad om het Gemeentehuis te verplaatsen naar </w:t>
      </w:r>
      <w:r w:rsidR="00583E14">
        <w:t xml:space="preserve">de oude </w:t>
      </w:r>
      <w:proofErr w:type="spellStart"/>
      <w:r w:rsidR="00583E14">
        <w:t>rijkswerf</w:t>
      </w:r>
      <w:proofErr w:type="spellEnd"/>
      <w:r w:rsidR="00583E14">
        <w:t xml:space="preserve"> </w:t>
      </w:r>
      <w:r>
        <w:t xml:space="preserve">Willemsoort. Het is in strijd met alles waar het mee in strijd kan zijn. Hij heeft </w:t>
      </w:r>
      <w:r w:rsidR="005C01E9">
        <w:t xml:space="preserve">samen </w:t>
      </w:r>
      <w:r>
        <w:t xml:space="preserve">met anderen de </w:t>
      </w:r>
      <w:r w:rsidR="00583E14">
        <w:t>‘</w:t>
      </w:r>
      <w:r>
        <w:t>Stichting tot behoud cultureel erfgoed</w:t>
      </w:r>
      <w:r w:rsidR="00583E14">
        <w:t>’</w:t>
      </w:r>
      <w:r>
        <w:t xml:space="preserve"> opgericht om</w:t>
      </w:r>
      <w:r w:rsidR="005C01E9">
        <w:t xml:space="preserve"> een (professionele) vuist te kunnen maken met juridische ondersteuning. Eén van de middelen is </w:t>
      </w:r>
      <w:r w:rsidR="00583E14">
        <w:t>het</w:t>
      </w:r>
      <w:r w:rsidR="005C01E9">
        <w:t xml:space="preserve"> referendum</w:t>
      </w:r>
      <w:r w:rsidR="00583E14">
        <w:t>.</w:t>
      </w:r>
      <w:r w:rsidR="005C01E9">
        <w:t xml:space="preserve"> </w:t>
      </w:r>
      <w:r w:rsidR="00583E14">
        <w:t>D</w:t>
      </w:r>
      <w:r w:rsidR="005C01E9">
        <w:t xml:space="preserve">e raad heeft in een nota al gesteld dat </w:t>
      </w:r>
      <w:r w:rsidR="00583E14">
        <w:t>een referendum</w:t>
      </w:r>
      <w:r w:rsidR="005C01E9">
        <w:t xml:space="preserve"> niet nodig is omdat de burgerij al voldoende geïnformeerd zou zijn. </w:t>
      </w:r>
      <w:r w:rsidR="00583E14">
        <w:t>Dirk stelt dat d</w:t>
      </w:r>
      <w:r w:rsidR="005C01E9">
        <w:t>it natuurlijk onzin</w:t>
      </w:r>
      <w:r w:rsidR="00583E14" w:rsidRPr="00583E14">
        <w:t xml:space="preserve"> </w:t>
      </w:r>
      <w:r w:rsidR="00583E14">
        <w:t>is</w:t>
      </w:r>
      <w:r w:rsidR="005C01E9">
        <w:t>. De stichting wil toch een referendum afdwingen en heeft daarvoor honderd handtekeningen nodig. Nu zijn er al heel veel handtekeningen opgehaald in Den Helder maar de Dirk is ervan overtuigd dat in Julianadorp nog meer weerstand is betreffende deze locatie vanwege de bereikbaarheid vanuit het dorp. Nu blijkt dat men een brug nodig heeft om de verbinding te verbeteren maar alleen d</w:t>
      </w:r>
      <w:r w:rsidR="00583E14">
        <w:t>i</w:t>
      </w:r>
      <w:r w:rsidR="005C01E9">
        <w:t xml:space="preserve">e brug kost al meer dan het nieuwe gemeentehuis. </w:t>
      </w:r>
      <w:r w:rsidR="00B7032E">
        <w:t>De leden spreken zich uit tegen het initiatief van de Gemeente en tekenen de lijst.</w:t>
      </w:r>
    </w:p>
    <w:p w14:paraId="291DE8F5" w14:textId="34BBECBE" w:rsidR="00B7032E" w:rsidRDefault="00B7032E">
      <w:pPr>
        <w:spacing w:after="225"/>
        <w:ind w:left="-5"/>
      </w:pPr>
      <w:r>
        <w:t xml:space="preserve">Gemeente Den Helder heeft al jaren een nieuwjaarsreceptie op Willemsoort. Het lijkt Hans Boskeljon een goed idee om op het dorp een nieuwjaarsreceptie te organiseren met zoveel mogelijk verenigingen. Je zou tijdens zo’n receptie de (wijk-)wethouder een woordje kunnen laten geven om de nodige actuele  onderwerpen te belichten. Dan heeft het dorp een eigen nieuwjaarsreceptie.  </w:t>
      </w:r>
    </w:p>
    <w:p w14:paraId="00FC3EAA" w14:textId="77777777" w:rsidR="004839BA" w:rsidRDefault="008D2925">
      <w:pPr>
        <w:pStyle w:val="Kop1"/>
        <w:ind w:left="345" w:hanging="360"/>
      </w:pPr>
      <w:r>
        <w:t xml:space="preserve">Sluiting </w:t>
      </w:r>
    </w:p>
    <w:p w14:paraId="67FCAFEF" w14:textId="77777777" w:rsidR="004839BA" w:rsidRDefault="008D2925">
      <w:pPr>
        <w:spacing w:line="259" w:lineRule="auto"/>
        <w:ind w:left="0" w:firstLine="0"/>
      </w:pPr>
      <w:r>
        <w:t xml:space="preserve"> </w:t>
      </w:r>
    </w:p>
    <w:p w14:paraId="63F65C29" w14:textId="454F5B6E" w:rsidR="004839BA" w:rsidRDefault="008D2925">
      <w:pPr>
        <w:ind w:left="-5"/>
      </w:pPr>
      <w:r>
        <w:t xml:space="preserve">André sluit het </w:t>
      </w:r>
      <w:r w:rsidR="00774FA9">
        <w:t>formele</w:t>
      </w:r>
      <w:r>
        <w:t xml:space="preserve"> deel van de vergadering en </w:t>
      </w:r>
      <w:r w:rsidR="00774FA9">
        <w:t xml:space="preserve">kondigt aan dat we na </w:t>
      </w:r>
      <w:r w:rsidR="00EA2CE2">
        <w:t>de</w:t>
      </w:r>
      <w:r w:rsidR="00A206B6">
        <w:t xml:space="preserve"> pauze de leden een aantal </w:t>
      </w:r>
      <w:r w:rsidR="00B7032E">
        <w:t>stellingen voor</w:t>
      </w:r>
      <w:r w:rsidR="00A206B6">
        <w:t xml:space="preserve"> </w:t>
      </w:r>
      <w:r w:rsidR="00EA2CE2">
        <w:t xml:space="preserve">willen </w:t>
      </w:r>
      <w:r w:rsidR="00A206B6">
        <w:t>leggen.</w:t>
      </w:r>
      <w:r>
        <w:t xml:space="preserve">  </w:t>
      </w:r>
    </w:p>
    <w:p w14:paraId="7D3A6B41" w14:textId="77777777" w:rsidR="004839BA" w:rsidRDefault="008D2925">
      <w:pPr>
        <w:spacing w:line="259" w:lineRule="auto"/>
        <w:ind w:left="0" w:firstLine="0"/>
      </w:pPr>
      <w:r>
        <w:t xml:space="preserve"> </w:t>
      </w:r>
    </w:p>
    <w:p w14:paraId="45319F10" w14:textId="77777777" w:rsidR="00A206B6" w:rsidRDefault="00EA2CE2" w:rsidP="00A206B6">
      <w:pPr>
        <w:pStyle w:val="Kop1"/>
        <w:ind w:left="345" w:hanging="360"/>
      </w:pPr>
      <w:r>
        <w:t>Vragen aan de vergadering</w:t>
      </w:r>
      <w:r w:rsidR="00A206B6">
        <w:t xml:space="preserve"> </w:t>
      </w:r>
    </w:p>
    <w:p w14:paraId="1BB00BCC" w14:textId="06722069" w:rsidR="00EA2CE2" w:rsidRDefault="00D069D4" w:rsidP="00EA2CE2">
      <w:r>
        <w:t xml:space="preserve">Na de pauze hebben we nog een aantal onderwerpen. Dat zijn de uitkomsten van de buslijn-enquête, status van het project Loopuytpark en we willen jullie een aantal stellingen voorleggen. </w:t>
      </w:r>
    </w:p>
    <w:p w14:paraId="63522353" w14:textId="621EF10D" w:rsidR="00D069D4" w:rsidRDefault="00D069D4" w:rsidP="00EA2CE2"/>
    <w:p w14:paraId="58126AF2" w14:textId="56930A3A" w:rsidR="009261AC" w:rsidRPr="00EE37E0" w:rsidRDefault="009261AC" w:rsidP="00EA2CE2">
      <w:pPr>
        <w:rPr>
          <w:color w:val="2F5496" w:themeColor="accent1" w:themeShade="BF"/>
          <w:sz w:val="28"/>
          <w:szCs w:val="28"/>
        </w:rPr>
      </w:pPr>
      <w:r w:rsidRPr="00EE37E0">
        <w:rPr>
          <w:color w:val="2F5496" w:themeColor="accent1" w:themeShade="BF"/>
          <w:sz w:val="28"/>
          <w:szCs w:val="28"/>
        </w:rPr>
        <w:t>Enquête openbaarvervoer Julianadorp</w:t>
      </w:r>
    </w:p>
    <w:p w14:paraId="73C2FCF5" w14:textId="69A8747E" w:rsidR="00D069D4" w:rsidRDefault="00D069D4" w:rsidP="00EA2CE2">
      <w:r>
        <w:t xml:space="preserve">Rob vertelt </w:t>
      </w:r>
      <w:r w:rsidR="009261AC">
        <w:t xml:space="preserve">dat </w:t>
      </w:r>
      <w:r w:rsidR="00583E14">
        <w:t xml:space="preserve">de werkgroep Openbaarvervoer </w:t>
      </w:r>
      <w:r w:rsidR="009261AC">
        <w:t xml:space="preserve">gestart is nadat twee BVJ leden zich hadden gemeld om iets te gaan doen voor het openbaarvervoer voor Julianadorp, Ilse Dieben en Debby Bijl. Het idee was om de uitslagen van de enquête </w:t>
      </w:r>
      <w:r w:rsidR="00583E14">
        <w:t xml:space="preserve">in te </w:t>
      </w:r>
      <w:r w:rsidR="009261AC">
        <w:t xml:space="preserve">zetten bij de evaluatie van het busvervoer door Gemeente, Provincie, Rover en Connexxion. Aanvankelijk hadden we gemikt op de evaluatie van februari maar dat bleek niet haalbaar. </w:t>
      </w:r>
      <w:r w:rsidR="00583E14">
        <w:t xml:space="preserve">De </w:t>
      </w:r>
      <w:r w:rsidR="009261AC">
        <w:t>volgende</w:t>
      </w:r>
      <w:r w:rsidR="00583E14">
        <w:t xml:space="preserve"> evaluatie is</w:t>
      </w:r>
      <w:r w:rsidR="009261AC">
        <w:t xml:space="preserve"> </w:t>
      </w:r>
      <w:r w:rsidR="00583E14">
        <w:t xml:space="preserve">na </w:t>
      </w:r>
      <w:r w:rsidR="009261AC">
        <w:t xml:space="preserve">de zomer. De </w:t>
      </w:r>
      <w:r w:rsidR="00583E14">
        <w:t>enquête</w:t>
      </w:r>
      <w:r w:rsidR="009261AC">
        <w:t xml:space="preserve"> heeft gelopen van 11 februari t/m 15 maart en trok 489 respondenten. De uitslagen zijn inmiddels gedeeld met de eerder genoemde partijen </w:t>
      </w:r>
      <w:r w:rsidR="00583E14">
        <w:t>met de vraag om</w:t>
      </w:r>
      <w:r w:rsidR="009261AC">
        <w:t xml:space="preserve"> een reactie. Komend weekend komt een publicatie in de kranten. De deelnemers zijn mooi verdeeld over de </w:t>
      </w:r>
      <w:r w:rsidR="00583E14">
        <w:t xml:space="preserve">leeftijdscategorieën waarbij zelfs </w:t>
      </w:r>
      <w:r w:rsidR="009261AC">
        <w:t>30% scholieren.</w:t>
      </w:r>
      <w:r w:rsidR="00FD3B86">
        <w:t xml:space="preserve"> Nu volgt een klein deel van de uitkomsten:</w:t>
      </w:r>
      <w:r w:rsidR="009261AC">
        <w:t xml:space="preserve"> Ongeveer 70% </w:t>
      </w:r>
      <w:r w:rsidR="00221060">
        <w:t xml:space="preserve">van de scholieren </w:t>
      </w:r>
      <w:r w:rsidR="009261AC">
        <w:t xml:space="preserve">ervaart een achteruitgang in de aansluitingen van </w:t>
      </w:r>
      <w:proofErr w:type="spellStart"/>
      <w:r w:rsidR="009261AC">
        <w:t>bustijden</w:t>
      </w:r>
      <w:proofErr w:type="spellEnd"/>
      <w:r w:rsidR="009261AC">
        <w:t xml:space="preserve"> en bestemmingen in Schagen en de trein van Den Helder Zuid sinds de recente wijzing van het dienstrooster. Ongeveer 50% kiest nu vaker voor de auto en fiets vanwege de slechte aansluitingen. </w:t>
      </w:r>
      <w:r w:rsidR="00FD3B86">
        <w:t>Ongeveer 18% mist de vroege bus naar Station Zuid. De BVJ wil een gesprek met de wethouder om te onderzoek</w:t>
      </w:r>
      <w:r w:rsidR="00221060">
        <w:t>en</w:t>
      </w:r>
      <w:r w:rsidR="00FD3B86">
        <w:t xml:space="preserve"> wat de mogelijkheden zijn om verbetering te bewerkstelligen.</w:t>
      </w:r>
    </w:p>
    <w:p w14:paraId="35E8BB18" w14:textId="3C5E454F" w:rsidR="009261AC" w:rsidRDefault="009261AC" w:rsidP="00EA2CE2"/>
    <w:p w14:paraId="0795CD61" w14:textId="6F676734" w:rsidR="009261AC" w:rsidRPr="00EE37E0" w:rsidRDefault="00FD3B86" w:rsidP="00EA2CE2">
      <w:pPr>
        <w:rPr>
          <w:color w:val="2F5496" w:themeColor="accent1" w:themeShade="BF"/>
          <w:sz w:val="28"/>
          <w:szCs w:val="28"/>
        </w:rPr>
      </w:pPr>
      <w:r w:rsidRPr="00EE37E0">
        <w:rPr>
          <w:color w:val="2F5496" w:themeColor="accent1" w:themeShade="BF"/>
          <w:sz w:val="28"/>
          <w:szCs w:val="28"/>
        </w:rPr>
        <w:t>Status initiatief Loopuytpark</w:t>
      </w:r>
    </w:p>
    <w:p w14:paraId="01B7BEF4" w14:textId="77777777" w:rsidR="009261AC" w:rsidRPr="00EA2CE2" w:rsidRDefault="009261AC" w:rsidP="00EA2CE2"/>
    <w:p w14:paraId="64BE2490" w14:textId="35532CA1" w:rsidR="00B7032E" w:rsidRDefault="00B7032E" w:rsidP="00B7032E">
      <w:pPr>
        <w:spacing w:after="368"/>
        <w:ind w:left="-5"/>
      </w:pPr>
      <w:r>
        <w:t xml:space="preserve">Het afgelopen jaar is veel tijd gaan zitten in het project upgrade Loopuytpark. Het project zit nog in de fase dat drie ontwerpen worden gemaakt waarmee we naar het dorp willen. We hadden ingezet om </w:t>
      </w:r>
      <w:r w:rsidR="00221060">
        <w:t>de planfase</w:t>
      </w:r>
      <w:r>
        <w:t xml:space="preserve"> </w:t>
      </w:r>
      <w:r>
        <w:lastRenderedPageBreak/>
        <w:t xml:space="preserve">voor </w:t>
      </w:r>
      <w:r w:rsidR="00221060">
        <w:t xml:space="preserve">de </w:t>
      </w:r>
      <w:r>
        <w:t xml:space="preserve">zomer van 2018 </w:t>
      </w:r>
      <w:r w:rsidR="00221060">
        <w:t>a</w:t>
      </w:r>
      <w:r>
        <w:t xml:space="preserve">f te ronden. Maar het blijkt nu nog een hele opdracht om deze fase voor de zomer van 2019 af te ronden. De uitdaging ligt in het verplaatsen van parkeerplaatsen. Het hele project zal veel publiek geld gaan kosten en daarom willen we zorgvuldig zijn en alle belangen zoveel als mogelijk betrekken. </w:t>
      </w:r>
    </w:p>
    <w:p w14:paraId="6D8D9A80" w14:textId="19E79E62" w:rsidR="00B7032E" w:rsidRDefault="00B7032E" w:rsidP="00B7032E">
      <w:pPr>
        <w:spacing w:after="368"/>
        <w:ind w:left="-5"/>
      </w:pPr>
      <w:r>
        <w:t xml:space="preserve">Henk van </w:t>
      </w:r>
      <w:proofErr w:type="spellStart"/>
      <w:r>
        <w:t>Kuijk</w:t>
      </w:r>
      <w:proofErr w:type="spellEnd"/>
      <w:r>
        <w:t xml:space="preserve"> vraagt of we al </w:t>
      </w:r>
      <w:r w:rsidR="00C93586">
        <w:t xml:space="preserve">iets </w:t>
      </w:r>
      <w:r>
        <w:t xml:space="preserve">kunnen melden van de ontwerpen? André geeft </w:t>
      </w:r>
      <w:r w:rsidR="00C93586">
        <w:t xml:space="preserve">dat het de opdracht van de klankbordgroep is om met drie haalbare ontwerpen te komen, daar ligt het nu nog. Allerlei zaken zijn </w:t>
      </w:r>
      <w:r>
        <w:t xml:space="preserve">nog in beweging, bijvoorbeeld moet het mogelijk blijven om de kermis te faciliteren. Rob </w:t>
      </w:r>
      <w:r w:rsidR="00C93586">
        <w:t>vult aan d</w:t>
      </w:r>
      <w:r>
        <w:t xml:space="preserve">at het ontwerp weer richting een </w:t>
      </w:r>
      <w:r w:rsidR="00C93586">
        <w:t>B</w:t>
      </w:r>
      <w:r>
        <w:t xml:space="preserve">rink gaat zoals het Loopuytpark vroeger was. </w:t>
      </w:r>
    </w:p>
    <w:p w14:paraId="6C6D19CE" w14:textId="29CA813B" w:rsidR="00B7032E" w:rsidRDefault="00B7032E" w:rsidP="00B7032E">
      <w:pPr>
        <w:spacing w:after="368"/>
        <w:ind w:left="-5"/>
      </w:pPr>
      <w:r>
        <w:t xml:space="preserve">Frans Laan vraagt zich af in hoeverre het West8 geslaagd is om de suggesties die </w:t>
      </w:r>
      <w:r w:rsidR="00C93586">
        <w:t>door de klankbordgroep zijn gedaan te verwerken in ontwerpen</w:t>
      </w:r>
      <w:r>
        <w:t>. André geeft aan</w:t>
      </w:r>
      <w:r w:rsidR="00C93586">
        <w:t xml:space="preserve">, in aanvulling op wat tegen Henk is gezegd, </w:t>
      </w:r>
      <w:r>
        <w:t>dat</w:t>
      </w:r>
      <w:r w:rsidR="00C93586">
        <w:t xml:space="preserve"> we hier het proces bespreken en niet de inhoud. </w:t>
      </w:r>
      <w:r>
        <w:t xml:space="preserve">De werkgroep is nu bezig om de volgende </w:t>
      </w:r>
      <w:proofErr w:type="spellStart"/>
      <w:r>
        <w:t>klankbordgroepsessie</w:t>
      </w:r>
      <w:proofErr w:type="spellEnd"/>
      <w:r>
        <w:t xml:space="preserve"> te organiseren waarbinnen West8 kan laten zien in hoeverre de gedane suggesties zijn verwerkt. Pas als de klankbordgroep klaar is met de drie ontwerpen</w:t>
      </w:r>
      <w:r w:rsidR="00C93586">
        <w:t>, treden we naar buiten en gaan</w:t>
      </w:r>
      <w:r>
        <w:t xml:space="preserve"> we de dorpers betrekken.</w:t>
      </w:r>
    </w:p>
    <w:p w14:paraId="3083F709" w14:textId="58CC8C53" w:rsidR="00B7032E" w:rsidRDefault="00B7032E" w:rsidP="00B7032E">
      <w:pPr>
        <w:spacing w:after="368"/>
        <w:ind w:left="-5"/>
      </w:pPr>
      <w:r>
        <w:t>Mies Olthuis spreekt zorg uit dat we tijdig budgetpotten moeten aanspreken omdat je anders mogelijk achter het net vist. André geeft aan dat het nu nog prematuur is om iets over geld te roepen daarvoor is het plan nog onvoldoende uitgewerkt.</w:t>
      </w:r>
    </w:p>
    <w:p w14:paraId="51A8F035" w14:textId="3ED379AC" w:rsidR="00B7032E" w:rsidRDefault="00B7032E" w:rsidP="00B7032E">
      <w:pPr>
        <w:spacing w:after="368"/>
        <w:ind w:left="-5"/>
      </w:pPr>
      <w:r>
        <w:t xml:space="preserve">Hans Boskeljon verbaast zich dat de kermis zo’n grote invloed uitoefent op de inrichting van het park. Rob legt uit dat op de eerste inloopavond, waarvoor iedere dorper is uitgenodigd, een enquête is gehouden met open vragen waaruit naar voren is gekomen dat de kermis op het Loopuytpark </w:t>
      </w:r>
      <w:r w:rsidR="00C93586">
        <w:t>georganiseerd</w:t>
      </w:r>
      <w:r>
        <w:t xml:space="preserve"> moet kunnen worden. Daarop is in de breder bekend gestelde enquête via internet expliciet gevraagd naar deze behoefte en daar kwam opnieuw uit dat de kermis op het Loopuytpark moet blijven. Hans geeft aan dat hij zijn twijfels heeft bij het evenwicht dat aanwezig moet zijn binnen de klankbordgroep tussen dorpers en ondernemers in het Loopuytpark. Hij gaf het voorbeeld van de Marsdiepstraat waar een autoluwe straat zou ontstaan maar waar één ondernemer het voor elkaar kreeg dit plan van tafel te krijgen</w:t>
      </w:r>
      <w:r w:rsidR="00C93586">
        <w:t>.</w:t>
      </w:r>
      <w:r>
        <w:t xml:space="preserve"> Hans doet de suggestie om </w:t>
      </w:r>
      <w:r w:rsidR="00C93586">
        <w:t xml:space="preserve">daar </w:t>
      </w:r>
      <w:r>
        <w:t xml:space="preserve">de hand aan te houden. Zorg dat goede ideeën niet worden getorpedeerd door </w:t>
      </w:r>
      <w:r w:rsidR="00C93586">
        <w:t xml:space="preserve">een enkele </w:t>
      </w:r>
      <w:r>
        <w:t xml:space="preserve">ondernemer. André geeft aan dat het </w:t>
      </w:r>
      <w:r w:rsidR="00EE37E0">
        <w:t xml:space="preserve">niet </w:t>
      </w:r>
      <w:r>
        <w:t xml:space="preserve">gemakkelijk </w:t>
      </w:r>
      <w:r w:rsidR="00EE37E0">
        <w:t xml:space="preserve">is om een grote verandering door te voeren, het is toch een zaak van compromissen. </w:t>
      </w:r>
    </w:p>
    <w:p w14:paraId="5913F639" w14:textId="77777777" w:rsidR="00B7032E" w:rsidRDefault="00B7032E" w:rsidP="00B7032E">
      <w:pPr>
        <w:spacing w:after="368"/>
        <w:ind w:left="-5"/>
      </w:pPr>
      <w:r>
        <w:t>We willen een aantal stellingen poneren:</w:t>
      </w:r>
    </w:p>
    <w:p w14:paraId="55EC87D3" w14:textId="39C1292E" w:rsidR="00B7032E" w:rsidRDefault="00B7032E" w:rsidP="00B7032E">
      <w:pPr>
        <w:spacing w:after="368"/>
        <w:ind w:left="-5"/>
      </w:pPr>
      <w:r w:rsidRPr="00EE37E0">
        <w:rPr>
          <w:color w:val="2F5496" w:themeColor="accent1" w:themeShade="BF"/>
          <w:sz w:val="28"/>
          <w:szCs w:val="28"/>
        </w:rPr>
        <w:t xml:space="preserve">Willemsoord is de beste plaats voor een gemeentehuis. </w:t>
      </w:r>
      <w:r w:rsidR="00D205FF">
        <w:rPr>
          <w:color w:val="2F5496" w:themeColor="accent1" w:themeShade="BF"/>
          <w:sz w:val="28"/>
          <w:szCs w:val="28"/>
        </w:rPr>
        <w:br/>
      </w:r>
      <w:r>
        <w:t xml:space="preserve">Hier is eerder al veel over gezegd en inmiddels heeft iedereen het initiatief van de </w:t>
      </w:r>
      <w:proofErr w:type="spellStart"/>
      <w:r>
        <w:t>helderse</w:t>
      </w:r>
      <w:proofErr w:type="spellEnd"/>
      <w:r>
        <w:t xml:space="preserve"> historische vereniging getekend. Maar Henk van </w:t>
      </w:r>
      <w:proofErr w:type="spellStart"/>
      <w:r>
        <w:t>Kuijk</w:t>
      </w:r>
      <w:proofErr w:type="spellEnd"/>
      <w:r>
        <w:t xml:space="preserve"> heeft hier nog iets aan toe te voegen. Een groep bewoners uit Den Helder en Julianadorp kiest voor het aantekenen van bezwaar ondersteunt door handtekeningen. Het bezwaar richt zich op een aantal punten. Bij de besluitvorming is geen enkele mogelijkheid van inbreng van burgers geboden. Er was geen inspraakperiode zoals die er wel was bij het </w:t>
      </w:r>
      <w:proofErr w:type="spellStart"/>
      <w:r>
        <w:t>Noorderhaaksplan</w:t>
      </w:r>
      <w:proofErr w:type="spellEnd"/>
      <w:r>
        <w:t xml:space="preserve"> en de vorming van de stationslocatie. Een verzoek om een referendum door insprekers alsook vanuit de raad werd geblokkeerd. Dit is een fout van de Burgemeester. Hiermee werd de burger totaal genegeerd en dat is in strijd met de inspraakverordening van de Gemeente Den Helder. Kernpunt daarvan is raadplegen van de </w:t>
      </w:r>
      <w:r>
        <w:lastRenderedPageBreak/>
        <w:t xml:space="preserve">burger voor besluitvorming. Daarnaast worden Julianadorpers door deze verhuizing behoorlijk benadeeld. Ook Julianadorpers hebben het recht om mee te doen aan het politieke proces, bereidbaarheid van het Gemeentehuis is daarbij een belangrijke voorwaarde. Met de ontwikkelingen in het openbaarvervoer wordt het de dorper heel lastig gemaakt. Henk geeft aan dat hij achter het referenduminitiatief staat van de heer Reitsma maar dat </w:t>
      </w:r>
      <w:r w:rsidR="00EE37E0">
        <w:t xml:space="preserve">kan </w:t>
      </w:r>
      <w:r>
        <w:t xml:space="preserve">volgens hem niet ontvankelijk worden verklaart omdat de eerste besluitvorming al is geweest. De heer Reitsma spreekt dit tegen, volgens hem moet het voorbereidingsbesluit nog genomen worden. </w:t>
      </w:r>
      <w:r w:rsidR="00EE37E0">
        <w:t>Reitsma geeft aan dat h</w:t>
      </w:r>
      <w:r>
        <w:t xml:space="preserve">et eerste middel het referendum </w:t>
      </w:r>
      <w:r w:rsidR="00EE37E0">
        <w:t xml:space="preserve">is </w:t>
      </w:r>
      <w:r>
        <w:t xml:space="preserve">dat als input kan dienen voor het voorbereidingsbesluit. Hij heeft dit voorgelegd bij juristen en die gaven dit aan. Daarnaast is het goed om nu rumoer te maken. Henk stelt dat het goed is om deze </w:t>
      </w:r>
      <w:r w:rsidR="00EE37E0">
        <w:t>parallelle</w:t>
      </w:r>
      <w:r>
        <w:t xml:space="preserve"> paden te </w:t>
      </w:r>
      <w:r w:rsidR="00EE37E0">
        <w:t>bewandelen</w:t>
      </w:r>
      <w:r>
        <w:t xml:space="preserve"> om meer kans te hebben het traject te kunnen stoppen. </w:t>
      </w:r>
      <w:r w:rsidR="00EE37E0">
        <w:t xml:space="preserve">Aanvullend geeft </w:t>
      </w:r>
      <w:r>
        <w:t>Reitsma aan dat het verkrijgen van de bestemmingsplanwijziging al twee jaar gaat duren, dan hebben we al weer een nieuwe raad.</w:t>
      </w:r>
    </w:p>
    <w:p w14:paraId="63D4464E" w14:textId="59DC8792" w:rsidR="00B7032E" w:rsidRPr="00D205FF" w:rsidRDefault="00B7032E" w:rsidP="00D205FF">
      <w:pPr>
        <w:spacing w:after="368"/>
        <w:ind w:left="-5"/>
        <w:rPr>
          <w:color w:val="2F5496" w:themeColor="accent1" w:themeShade="BF"/>
          <w:sz w:val="28"/>
          <w:szCs w:val="28"/>
        </w:rPr>
      </w:pPr>
      <w:r w:rsidRPr="00EE37E0">
        <w:rPr>
          <w:color w:val="2F5496" w:themeColor="accent1" w:themeShade="BF"/>
          <w:sz w:val="28"/>
          <w:szCs w:val="28"/>
        </w:rPr>
        <w:t>Met de realisatie van de Noorderhaaks is de verkeerssituatie voldoende veilig</w:t>
      </w:r>
      <w:r>
        <w:br/>
        <w:t xml:space="preserve">Mies Olthuis stelt dat de snelheidsbeperkende maatregelen voor gevaar zorgen omdat </w:t>
      </w:r>
      <w:r w:rsidR="00EE37E0">
        <w:t xml:space="preserve">men </w:t>
      </w:r>
      <w:r>
        <w:t xml:space="preserve">nog snel even langs de belemmering wil voor </w:t>
      </w:r>
      <w:r w:rsidR="00EE37E0">
        <w:t>een</w:t>
      </w:r>
      <w:r>
        <w:t xml:space="preserve"> tegenligger. Anderen geven aan dat dit ongemak </w:t>
      </w:r>
      <w:r w:rsidR="00EE37E0">
        <w:t xml:space="preserve">juist </w:t>
      </w:r>
      <w:r>
        <w:t xml:space="preserve">goed is en er toe moet leiden dat op die wegen alleen bestemmingsverkeer </w:t>
      </w:r>
      <w:r w:rsidR="00EE37E0">
        <w:t>gaat rijden</w:t>
      </w:r>
      <w:r>
        <w:t xml:space="preserve">. Het kruispunt </w:t>
      </w:r>
      <w:proofErr w:type="spellStart"/>
      <w:r>
        <w:t>Veul</w:t>
      </w:r>
      <w:proofErr w:type="spellEnd"/>
      <w:r>
        <w:t xml:space="preserve"> is vele malen rustiger geworden. </w:t>
      </w:r>
      <w:r w:rsidR="00EE37E0">
        <w:t>Het is wel duidelijk dat vaak harder dan</w:t>
      </w:r>
      <w:r>
        <w:t xml:space="preserve"> dertig word</w:t>
      </w:r>
      <w:r w:rsidR="00EE37E0">
        <w:t xml:space="preserve">t </w:t>
      </w:r>
      <w:r>
        <w:t xml:space="preserve">gereden. Co Schilder vind het jammer dat zoveel gemopperd wordt over de nieuwe verkeerssituatie. Hij denkt dat het gevoelde ongemak vooral een kwestie is van wennen aan de nieuwe situatie. Mensen moeten de nieuwe routes gaan rijden, dan wordt het veiliger en rustiger. André vraagt of het nu af is? Peter Dirks geeft aan een afslag van de rotonde naar de </w:t>
      </w:r>
      <w:proofErr w:type="spellStart"/>
      <w:r>
        <w:t>Riepel</w:t>
      </w:r>
      <w:proofErr w:type="spellEnd"/>
      <w:r>
        <w:t xml:space="preserve"> nog ontbreekt. Of het rondje afgemaakt moet worden</w:t>
      </w:r>
      <w:r w:rsidR="00D205FF">
        <w:t>,</w:t>
      </w:r>
      <w:r>
        <w:t xml:space="preserve"> daar zijn de meningen over verdeeld. De heer Biersteker valt op dat minder mensen vanuit Nieuw Den Helder door het dorp rijden. Dit was voorheen wel een redelijk groot aantal auto’s. Momenteel vinden weer tellingen plaats, waarschijnlijk gaat dit ook hieruit blijken.</w:t>
      </w:r>
    </w:p>
    <w:p w14:paraId="619A0D74" w14:textId="39896829" w:rsidR="00B7032E" w:rsidRDefault="00B7032E" w:rsidP="00B7032E">
      <w:pPr>
        <w:spacing w:after="368"/>
        <w:ind w:left="-5"/>
      </w:pPr>
      <w:r w:rsidRPr="00D205FF">
        <w:rPr>
          <w:color w:val="2F5496" w:themeColor="accent1" w:themeShade="BF"/>
          <w:sz w:val="28"/>
          <w:szCs w:val="28"/>
        </w:rPr>
        <w:t>Doet de BVJ het goed?</w:t>
      </w:r>
      <w:r w:rsidRPr="00D205FF">
        <w:br/>
      </w:r>
      <w:r>
        <w:t xml:space="preserve">Jos </w:t>
      </w:r>
      <w:proofErr w:type="spellStart"/>
      <w:r>
        <w:t>Albrink</w:t>
      </w:r>
      <w:proofErr w:type="spellEnd"/>
      <w:r>
        <w:t xml:space="preserve"> geeft aan dat de BVJ voorzichtig moet zijn om stelling te nemen, het belang van de ene dorper is niet het belang van de andere dorper. Je kunt bij een stemming van 52% voorstemmen niet de 48% tegenstemmers negeren. Hans Boskeljon geeft aan dat als </w:t>
      </w:r>
      <w:r w:rsidR="00D205FF">
        <w:t xml:space="preserve">je </w:t>
      </w:r>
      <w:r>
        <w:t xml:space="preserve">zo met deze procenten </w:t>
      </w:r>
      <w:r w:rsidR="00D205FF">
        <w:t xml:space="preserve">bij de Gemeente aanklopt </w:t>
      </w:r>
      <w:r>
        <w:t>je niets voor elkaar krijgt. Jos denkt dat Hans gelijk heeft, maar je zal als je kiest voor die aanpak toch iets moeten met die minderheid linksom of recht</w:t>
      </w:r>
      <w:r w:rsidR="00D205FF">
        <w:t>s</w:t>
      </w:r>
      <w:r>
        <w:t xml:space="preserve">om. </w:t>
      </w:r>
    </w:p>
    <w:p w14:paraId="6E03034A" w14:textId="4B94D2C4" w:rsidR="00B7032E" w:rsidRDefault="00B7032E" w:rsidP="00B7032E">
      <w:pPr>
        <w:spacing w:after="368"/>
        <w:ind w:left="-5"/>
      </w:pPr>
      <w:r>
        <w:t xml:space="preserve">Henk van </w:t>
      </w:r>
      <w:proofErr w:type="spellStart"/>
      <w:r>
        <w:t>Kuijk</w:t>
      </w:r>
      <w:proofErr w:type="spellEnd"/>
      <w:r>
        <w:t xml:space="preserve"> had toch wel graag iets concreets willen zien van het Loopuytpark. De BVJ dient wel de zorg te dragen van voldoende draagvlak voor een gekozen ontwerp. </w:t>
      </w:r>
      <w:r w:rsidR="00D205FF">
        <w:t xml:space="preserve">Waarom creëren jullie niet </w:t>
      </w:r>
      <w:r>
        <w:t>een tussen</w:t>
      </w:r>
      <w:r w:rsidR="00D205FF">
        <w:t>-</w:t>
      </w:r>
      <w:r>
        <w:t>meetmoment en toets wat het dorp vindt van de ingeslagen weg. Nu valt de naam van West8 iets te vaak in zijn optiek.</w:t>
      </w:r>
    </w:p>
    <w:p w14:paraId="04A21A28" w14:textId="77777777" w:rsidR="00B7032E" w:rsidRDefault="00B7032E" w:rsidP="00B7032E">
      <w:pPr>
        <w:spacing w:after="368"/>
        <w:ind w:left="-5"/>
      </w:pPr>
      <w:r>
        <w:t xml:space="preserve">Dirk Reitsma wil de complimenten geven aan het bestuur voor de wijze waarop het werk wordt aangepakt met een beperkte groep mensen. De leden ondersteunen dat. Co Schilder geeft aan dat de BVJ wel wat extra bestuursleden kan gebruiken. Hoe gaan we dat realiseren? Mensen hoeven niet direct in bestuur te stappen zij kunnen ook deel nemen in een initiatief en zich daarvoor inspannen. </w:t>
      </w:r>
    </w:p>
    <w:p w14:paraId="59D23623" w14:textId="01ADC977" w:rsidR="00B7032E" w:rsidRDefault="00B7032E" w:rsidP="00B7032E">
      <w:pPr>
        <w:spacing w:after="368"/>
        <w:ind w:left="-5"/>
      </w:pPr>
      <w:r>
        <w:t>Co vraagt zich ook af wat de BVJ nog kan betekenen voor het Julianapark</w:t>
      </w:r>
      <w:r w:rsidR="00D205FF">
        <w:t>-</w:t>
      </w:r>
      <w:r>
        <w:t xml:space="preserve">initiatief? De BVJ heeft een </w:t>
      </w:r>
      <w:r w:rsidR="00D205FF">
        <w:t>enquête</w:t>
      </w:r>
      <w:r>
        <w:t xml:space="preserve"> gehouden en daaruit bleek dat een groot draagvlak bestaat voor een park en meer als de helft van </w:t>
      </w:r>
      <w:r>
        <w:lastRenderedPageBreak/>
        <w:t xml:space="preserve">de mensen vond dat dit tegen het oude dorp gerealiseerd zou moeten worden. </w:t>
      </w:r>
      <w:r w:rsidR="00D205FF">
        <w:t>Rob geeft aan dat e</w:t>
      </w:r>
      <w:r>
        <w:t xml:space="preserve">en groot deel van de geënquêteerden een emailadres </w:t>
      </w:r>
      <w:r w:rsidR="00D205FF">
        <w:t xml:space="preserve">heeft </w:t>
      </w:r>
      <w:r>
        <w:t xml:space="preserve">afgegeven en deze mensen zouden we kunnen benaderen met de vraag of zij bij willen dragen in het initiatief. De BVJ start geen activiteiten op zonder de betrokkenheid van initiatiefnemers. En dat gaan we </w:t>
      </w:r>
      <w:r w:rsidR="00D205FF">
        <w:t>bespreken</w:t>
      </w:r>
      <w:r>
        <w:t xml:space="preserve">. </w:t>
      </w:r>
    </w:p>
    <w:p w14:paraId="655B1474" w14:textId="0B99494B" w:rsidR="00177849" w:rsidRPr="00B7032E" w:rsidRDefault="00EB237C" w:rsidP="004F5A72">
      <w:pPr>
        <w:ind w:left="0"/>
      </w:pPr>
      <w:r w:rsidRPr="00B7032E">
        <w:t xml:space="preserve">André bedankt de </w:t>
      </w:r>
      <w:r w:rsidR="00D205FF">
        <w:t xml:space="preserve">aanwezigen </w:t>
      </w:r>
      <w:r w:rsidRPr="00B7032E">
        <w:t xml:space="preserve">voor hun inbreng en beëindigd het overleg. Het is tijd om onder het genot van een drankje nog even </w:t>
      </w:r>
      <w:r w:rsidR="00840580" w:rsidRPr="00B7032E">
        <w:t>na te praten</w:t>
      </w:r>
      <w:r w:rsidRPr="00B7032E">
        <w:t>.</w:t>
      </w:r>
    </w:p>
    <w:p w14:paraId="722C99FA" w14:textId="77777777" w:rsidR="00C60D69" w:rsidRPr="004F5A72" w:rsidRDefault="00C60D69" w:rsidP="004F5A72">
      <w:pPr>
        <w:ind w:left="0"/>
        <w:rPr>
          <w:sz w:val="24"/>
          <w:szCs w:val="24"/>
        </w:rPr>
      </w:pPr>
    </w:p>
    <w:p w14:paraId="341C04FB" w14:textId="77777777" w:rsidR="00073B9F" w:rsidRDefault="00073B9F">
      <w:pPr>
        <w:spacing w:line="259" w:lineRule="auto"/>
        <w:ind w:left="0" w:firstLine="0"/>
      </w:pPr>
    </w:p>
    <w:sectPr w:rsidR="00073B9F">
      <w:headerReference w:type="even" r:id="rId10"/>
      <w:headerReference w:type="default" r:id="rId11"/>
      <w:footerReference w:type="even" r:id="rId12"/>
      <w:footerReference w:type="default" r:id="rId13"/>
      <w:headerReference w:type="first" r:id="rId14"/>
      <w:footerReference w:type="first" r:id="rId15"/>
      <w:pgSz w:w="11906" w:h="16838"/>
      <w:pgMar w:top="2643" w:right="848" w:bottom="1283" w:left="1416" w:header="708" w:footer="50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84F4DF" w14:textId="77777777" w:rsidR="00FA5B1B" w:rsidRDefault="00FA5B1B">
      <w:pPr>
        <w:spacing w:line="240" w:lineRule="auto"/>
      </w:pPr>
      <w:r>
        <w:separator/>
      </w:r>
    </w:p>
  </w:endnote>
  <w:endnote w:type="continuationSeparator" w:id="0">
    <w:p w14:paraId="57799D70" w14:textId="77777777" w:rsidR="00FA5B1B" w:rsidRDefault="00FA5B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04169" w14:textId="77777777" w:rsidR="00D27280" w:rsidRDefault="00D27280">
    <w:pPr>
      <w:tabs>
        <w:tab w:val="center" w:pos="4719"/>
        <w:tab w:val="center" w:pos="5987"/>
        <w:tab w:val="center" w:pos="6541"/>
        <w:tab w:val="center" w:pos="7249"/>
        <w:tab w:val="center" w:pos="8668"/>
      </w:tabs>
      <w:spacing w:after="244" w:line="259" w:lineRule="auto"/>
      <w:ind w:left="0" w:firstLine="0"/>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P a g i n a </w:t>
    </w: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 xml:space="preserve"> | </w:t>
    </w:r>
    <w:r w:rsidR="00FA5B1B">
      <w:fldChar w:fldCharType="begin"/>
    </w:r>
    <w:r w:rsidR="00FA5B1B">
      <w:instrText xml:space="preserve"> NUMPAGES   \* MERGEFORMAT </w:instrText>
    </w:r>
    <w:r w:rsidR="00FA5B1B">
      <w:fldChar w:fldCharType="separate"/>
    </w:r>
    <w:r>
      <w:rPr>
        <w:rFonts w:ascii="Arial" w:eastAsia="Arial" w:hAnsi="Arial" w:cs="Arial"/>
        <w:sz w:val="20"/>
      </w:rPr>
      <w:t>4</w:t>
    </w:r>
    <w:r w:rsidR="00FA5B1B">
      <w:rPr>
        <w:rFonts w:ascii="Arial" w:eastAsia="Arial" w:hAnsi="Arial" w:cs="Arial"/>
        <w:sz w:val="20"/>
      </w:rPr>
      <w:fldChar w:fldCharType="end"/>
    </w:r>
    <w:r>
      <w:rPr>
        <w:rFonts w:ascii="Arial" w:eastAsia="Arial" w:hAnsi="Arial" w:cs="Arial"/>
        <w:sz w:val="20"/>
      </w:rPr>
      <w:t xml:space="preserve"> </w:t>
    </w:r>
  </w:p>
  <w:p w14:paraId="48FA3A07" w14:textId="77777777" w:rsidR="00D27280" w:rsidRDefault="00D27280">
    <w:pPr>
      <w:spacing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98274" w14:textId="77777777" w:rsidR="00D27280" w:rsidRDefault="00D27280">
    <w:pPr>
      <w:tabs>
        <w:tab w:val="center" w:pos="4719"/>
        <w:tab w:val="center" w:pos="5987"/>
        <w:tab w:val="center" w:pos="6541"/>
        <w:tab w:val="center" w:pos="7249"/>
        <w:tab w:val="center" w:pos="8668"/>
      </w:tabs>
      <w:spacing w:after="244" w:line="259" w:lineRule="auto"/>
      <w:ind w:left="0" w:firstLine="0"/>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P a g i n a </w:t>
    </w: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 xml:space="preserve"> | </w:t>
    </w:r>
    <w:r w:rsidR="00FA5B1B">
      <w:fldChar w:fldCharType="begin"/>
    </w:r>
    <w:r w:rsidR="00FA5B1B">
      <w:instrText xml:space="preserve"> NUMPAGES   \* MERGEFORMAT </w:instrText>
    </w:r>
    <w:r w:rsidR="00FA5B1B">
      <w:fldChar w:fldCharType="separate"/>
    </w:r>
    <w:r>
      <w:rPr>
        <w:rFonts w:ascii="Arial" w:eastAsia="Arial" w:hAnsi="Arial" w:cs="Arial"/>
        <w:sz w:val="20"/>
      </w:rPr>
      <w:t>4</w:t>
    </w:r>
    <w:r w:rsidR="00FA5B1B">
      <w:rPr>
        <w:rFonts w:ascii="Arial" w:eastAsia="Arial" w:hAnsi="Arial" w:cs="Arial"/>
        <w:sz w:val="20"/>
      </w:rPr>
      <w:fldChar w:fldCharType="end"/>
    </w:r>
    <w:r>
      <w:rPr>
        <w:rFonts w:ascii="Arial" w:eastAsia="Arial" w:hAnsi="Arial" w:cs="Arial"/>
        <w:sz w:val="20"/>
      </w:rPr>
      <w:t xml:space="preserve"> </w:t>
    </w:r>
  </w:p>
  <w:p w14:paraId="469E8D95" w14:textId="77777777" w:rsidR="00D27280" w:rsidRDefault="00D27280">
    <w:pPr>
      <w:spacing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4F6A6" w14:textId="77777777" w:rsidR="00D27280" w:rsidRDefault="00D27280">
    <w:pPr>
      <w:tabs>
        <w:tab w:val="center" w:pos="4719"/>
        <w:tab w:val="center" w:pos="5987"/>
        <w:tab w:val="center" w:pos="6541"/>
        <w:tab w:val="center" w:pos="7249"/>
        <w:tab w:val="center" w:pos="8668"/>
      </w:tabs>
      <w:spacing w:after="244" w:line="259" w:lineRule="auto"/>
      <w:ind w:left="0" w:firstLine="0"/>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P a g i n a </w:t>
    </w: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 xml:space="preserve"> | </w:t>
    </w:r>
    <w:r w:rsidR="00FA5B1B">
      <w:fldChar w:fldCharType="begin"/>
    </w:r>
    <w:r w:rsidR="00FA5B1B">
      <w:instrText xml:space="preserve"> NUMPAGES   \* MERGEFORMAT </w:instrText>
    </w:r>
    <w:r w:rsidR="00FA5B1B">
      <w:fldChar w:fldCharType="separate"/>
    </w:r>
    <w:r>
      <w:rPr>
        <w:rFonts w:ascii="Arial" w:eastAsia="Arial" w:hAnsi="Arial" w:cs="Arial"/>
        <w:sz w:val="20"/>
      </w:rPr>
      <w:t>4</w:t>
    </w:r>
    <w:r w:rsidR="00FA5B1B">
      <w:rPr>
        <w:rFonts w:ascii="Arial" w:eastAsia="Arial" w:hAnsi="Arial" w:cs="Arial"/>
        <w:sz w:val="20"/>
      </w:rPr>
      <w:fldChar w:fldCharType="end"/>
    </w:r>
    <w:r>
      <w:rPr>
        <w:rFonts w:ascii="Arial" w:eastAsia="Arial" w:hAnsi="Arial" w:cs="Arial"/>
        <w:sz w:val="20"/>
      </w:rPr>
      <w:t xml:space="preserve"> </w:t>
    </w:r>
  </w:p>
  <w:p w14:paraId="5D16EB7C" w14:textId="77777777" w:rsidR="00D27280" w:rsidRDefault="00D27280">
    <w:pPr>
      <w:spacing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E53221" w14:textId="77777777" w:rsidR="00FA5B1B" w:rsidRDefault="00FA5B1B">
      <w:pPr>
        <w:spacing w:line="240" w:lineRule="auto"/>
      </w:pPr>
      <w:r>
        <w:separator/>
      </w:r>
    </w:p>
  </w:footnote>
  <w:footnote w:type="continuationSeparator" w:id="0">
    <w:p w14:paraId="6489E45C" w14:textId="77777777" w:rsidR="00FA5B1B" w:rsidRDefault="00FA5B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70D96" w14:textId="77777777" w:rsidR="00D27280" w:rsidRDefault="00D27280">
    <w:pPr>
      <w:tabs>
        <w:tab w:val="center" w:pos="4818"/>
      </w:tabs>
      <w:spacing w:line="259" w:lineRule="auto"/>
      <w:ind w:left="0" w:firstLine="0"/>
    </w:pPr>
    <w:r>
      <w:rPr>
        <w:noProof/>
      </w:rPr>
      <w:drawing>
        <wp:anchor distT="0" distB="0" distL="114300" distR="114300" simplePos="0" relativeHeight="251658240" behindDoc="0" locked="0" layoutInCell="1" allowOverlap="0" wp14:anchorId="2751E37A" wp14:editId="0B907FFD">
          <wp:simplePos x="0" y="0"/>
          <wp:positionH relativeFrom="page">
            <wp:posOffset>899795</wp:posOffset>
          </wp:positionH>
          <wp:positionV relativeFrom="page">
            <wp:posOffset>449592</wp:posOffset>
          </wp:positionV>
          <wp:extent cx="744855" cy="651751"/>
          <wp:effectExtent l="0" t="0" r="0" b="0"/>
          <wp:wrapSquare wrapText="bothSides"/>
          <wp:docPr id="33" name="Picture 33"/>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
                  <a:stretch>
                    <a:fillRect/>
                  </a:stretch>
                </pic:blipFill>
                <pic:spPr>
                  <a:xfrm>
                    <a:off x="0" y="0"/>
                    <a:ext cx="744855" cy="651751"/>
                  </a:xfrm>
                  <a:prstGeom prst="rect">
                    <a:avLst/>
                  </a:prstGeom>
                </pic:spPr>
              </pic:pic>
            </a:graphicData>
          </a:graphic>
        </wp:anchor>
      </w:drawing>
    </w:r>
    <w:r>
      <w:t xml:space="preserve"> </w:t>
    </w:r>
    <w:r>
      <w:tab/>
      <w:t>Notulen:</w:t>
    </w:r>
    <w:r>
      <w:rPr>
        <w:rFonts w:ascii="Arial" w:eastAsia="Arial" w:hAnsi="Arial" w:cs="Arial"/>
        <w:b/>
        <w:sz w:val="24"/>
        <w:u w:val="single" w:color="000000"/>
      </w:rPr>
      <w:t xml:space="preserve"> Algemene Leden Vergadering 2017</w:t>
    </w:r>
    <w:r>
      <w:rPr>
        <w:rFonts w:ascii="Arial" w:eastAsia="Arial" w:hAnsi="Arial" w:cs="Arial"/>
        <w:b/>
        <w:sz w:val="24"/>
      </w:rPr>
      <w:t xml:space="preserve"> </w:t>
    </w:r>
  </w:p>
  <w:p w14:paraId="14A11607" w14:textId="77777777" w:rsidR="00D27280" w:rsidRDefault="00D27280">
    <w:pPr>
      <w:spacing w:line="259" w:lineRule="auto"/>
      <w:ind w:left="0" w:firstLine="0"/>
    </w:pPr>
    <w:r>
      <w:t xml:space="preserve"> </w:t>
    </w:r>
  </w:p>
  <w:p w14:paraId="02D6B88E" w14:textId="77777777" w:rsidR="00D27280" w:rsidRDefault="00D27280">
    <w:pPr>
      <w:tabs>
        <w:tab w:val="center" w:pos="4537"/>
        <w:tab w:val="right" w:pos="9642"/>
      </w:tabs>
      <w:spacing w:line="259" w:lineRule="auto"/>
      <w:ind w:left="0" w:right="-1" w:firstLine="0"/>
    </w:pPr>
    <w:r>
      <w:t xml:space="preserve">Locatie: JVC kantine </w:t>
    </w:r>
    <w:r>
      <w:tab/>
      <w:t xml:space="preserve"> </w:t>
    </w:r>
    <w:r>
      <w:tab/>
      <w:t xml:space="preserve">21 maar 2017, 19:30 uur </w:t>
    </w:r>
  </w:p>
  <w:p w14:paraId="0272C0EF" w14:textId="77777777" w:rsidR="00D27280" w:rsidRDefault="00D27280">
    <w:pPr>
      <w:spacing w:line="259" w:lineRule="auto"/>
      <w:ind w:lef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F11E6" w14:textId="1631916B" w:rsidR="00D27280" w:rsidRDefault="00D27280">
    <w:pPr>
      <w:tabs>
        <w:tab w:val="center" w:pos="4818"/>
      </w:tabs>
      <w:spacing w:line="259" w:lineRule="auto"/>
      <w:ind w:left="0" w:firstLine="0"/>
    </w:pPr>
    <w:r>
      <w:rPr>
        <w:noProof/>
      </w:rPr>
      <w:drawing>
        <wp:anchor distT="0" distB="0" distL="114300" distR="114300" simplePos="0" relativeHeight="251659264" behindDoc="0" locked="0" layoutInCell="1" allowOverlap="0" wp14:anchorId="418AB705" wp14:editId="019C17CE">
          <wp:simplePos x="0" y="0"/>
          <wp:positionH relativeFrom="page">
            <wp:posOffset>899795</wp:posOffset>
          </wp:positionH>
          <wp:positionV relativeFrom="page">
            <wp:posOffset>449592</wp:posOffset>
          </wp:positionV>
          <wp:extent cx="744855" cy="651751"/>
          <wp:effectExtent l="0" t="0" r="0" b="0"/>
          <wp:wrapSquare wrapText="bothSides"/>
          <wp:docPr id="1" name="Picture 33"/>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
                  <a:stretch>
                    <a:fillRect/>
                  </a:stretch>
                </pic:blipFill>
                <pic:spPr>
                  <a:xfrm>
                    <a:off x="0" y="0"/>
                    <a:ext cx="744855" cy="651751"/>
                  </a:xfrm>
                  <a:prstGeom prst="rect">
                    <a:avLst/>
                  </a:prstGeom>
                </pic:spPr>
              </pic:pic>
            </a:graphicData>
          </a:graphic>
        </wp:anchor>
      </w:drawing>
    </w:r>
    <w:r>
      <w:t xml:space="preserve"> </w:t>
    </w:r>
    <w:r>
      <w:tab/>
      <w:t>Notulen:</w:t>
    </w:r>
    <w:r>
      <w:rPr>
        <w:rFonts w:ascii="Arial" w:eastAsia="Arial" w:hAnsi="Arial" w:cs="Arial"/>
        <w:b/>
        <w:sz w:val="24"/>
        <w:u w:val="single" w:color="000000"/>
      </w:rPr>
      <w:t xml:space="preserve"> Algemene Leden Vergadering 2019</w:t>
    </w:r>
    <w:r>
      <w:rPr>
        <w:rFonts w:ascii="Arial" w:eastAsia="Arial" w:hAnsi="Arial" w:cs="Arial"/>
        <w:b/>
        <w:sz w:val="24"/>
      </w:rPr>
      <w:t xml:space="preserve"> </w:t>
    </w:r>
  </w:p>
  <w:p w14:paraId="32CE5427" w14:textId="77777777" w:rsidR="00D27280" w:rsidRDefault="00D27280">
    <w:pPr>
      <w:spacing w:line="259" w:lineRule="auto"/>
      <w:ind w:left="0" w:firstLine="0"/>
    </w:pPr>
    <w:r>
      <w:t xml:space="preserve"> </w:t>
    </w:r>
  </w:p>
  <w:p w14:paraId="307F3B46" w14:textId="7D2301FB" w:rsidR="00D27280" w:rsidRDefault="00D27280">
    <w:pPr>
      <w:tabs>
        <w:tab w:val="center" w:pos="4537"/>
        <w:tab w:val="right" w:pos="9642"/>
      </w:tabs>
      <w:spacing w:line="259" w:lineRule="auto"/>
      <w:ind w:left="0" w:right="-1" w:firstLine="0"/>
    </w:pPr>
    <w:r>
      <w:t xml:space="preserve">Locatie: Dorpshuis </w:t>
    </w:r>
    <w:r>
      <w:tab/>
      <w:t xml:space="preserve"> </w:t>
    </w:r>
    <w:r>
      <w:tab/>
      <w:t xml:space="preserve">28 maart 2019, 19:30 uur </w:t>
    </w:r>
  </w:p>
  <w:p w14:paraId="1C11AB4C" w14:textId="77777777" w:rsidR="00D27280" w:rsidRDefault="00D27280" w:rsidP="00073B9F">
    <w:pPr>
      <w:spacing w:line="259" w:lineRule="auto"/>
      <w:ind w:left="0" w:firstLine="0"/>
    </w:pPr>
    <w:r>
      <w:t>MFC ‘t Dorpshuis (Middelzand 3504)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2C981" w14:textId="77777777" w:rsidR="00D27280" w:rsidRDefault="00D27280">
    <w:pPr>
      <w:tabs>
        <w:tab w:val="center" w:pos="4818"/>
      </w:tabs>
      <w:spacing w:line="259" w:lineRule="auto"/>
      <w:ind w:left="0" w:firstLine="0"/>
    </w:pPr>
    <w:r>
      <w:rPr>
        <w:noProof/>
      </w:rPr>
      <w:drawing>
        <wp:anchor distT="0" distB="0" distL="114300" distR="114300" simplePos="0" relativeHeight="251660288" behindDoc="0" locked="0" layoutInCell="1" allowOverlap="0" wp14:anchorId="5C49FD45" wp14:editId="1D862C31">
          <wp:simplePos x="0" y="0"/>
          <wp:positionH relativeFrom="page">
            <wp:posOffset>899795</wp:posOffset>
          </wp:positionH>
          <wp:positionV relativeFrom="page">
            <wp:posOffset>449592</wp:posOffset>
          </wp:positionV>
          <wp:extent cx="744855" cy="651751"/>
          <wp:effectExtent l="0" t="0" r="0" b="0"/>
          <wp:wrapSquare wrapText="bothSides"/>
          <wp:docPr id="2" name="Picture 33"/>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
                  <a:stretch>
                    <a:fillRect/>
                  </a:stretch>
                </pic:blipFill>
                <pic:spPr>
                  <a:xfrm>
                    <a:off x="0" y="0"/>
                    <a:ext cx="744855" cy="651751"/>
                  </a:xfrm>
                  <a:prstGeom prst="rect">
                    <a:avLst/>
                  </a:prstGeom>
                </pic:spPr>
              </pic:pic>
            </a:graphicData>
          </a:graphic>
        </wp:anchor>
      </w:drawing>
    </w:r>
    <w:r>
      <w:t xml:space="preserve"> </w:t>
    </w:r>
    <w:r>
      <w:tab/>
      <w:t>Notulen:</w:t>
    </w:r>
    <w:r>
      <w:rPr>
        <w:rFonts w:ascii="Arial" w:eastAsia="Arial" w:hAnsi="Arial" w:cs="Arial"/>
        <w:b/>
        <w:sz w:val="24"/>
        <w:u w:val="single" w:color="000000"/>
      </w:rPr>
      <w:t xml:space="preserve"> Algemene Leden Vergadering 2017</w:t>
    </w:r>
    <w:r>
      <w:rPr>
        <w:rFonts w:ascii="Arial" w:eastAsia="Arial" w:hAnsi="Arial" w:cs="Arial"/>
        <w:b/>
        <w:sz w:val="24"/>
      </w:rPr>
      <w:t xml:space="preserve"> </w:t>
    </w:r>
  </w:p>
  <w:p w14:paraId="14395160" w14:textId="77777777" w:rsidR="00D27280" w:rsidRDefault="00D27280">
    <w:pPr>
      <w:spacing w:line="259" w:lineRule="auto"/>
      <w:ind w:left="0" w:firstLine="0"/>
    </w:pPr>
    <w:r>
      <w:t xml:space="preserve"> </w:t>
    </w:r>
  </w:p>
  <w:p w14:paraId="75F39ED9" w14:textId="77777777" w:rsidR="00D27280" w:rsidRDefault="00D27280">
    <w:pPr>
      <w:tabs>
        <w:tab w:val="center" w:pos="4537"/>
        <w:tab w:val="right" w:pos="9642"/>
      </w:tabs>
      <w:spacing w:line="259" w:lineRule="auto"/>
      <w:ind w:left="0" w:right="-1" w:firstLine="0"/>
    </w:pPr>
    <w:r>
      <w:t xml:space="preserve">Locatie: JVC kantine </w:t>
    </w:r>
    <w:r>
      <w:tab/>
      <w:t xml:space="preserve"> </w:t>
    </w:r>
    <w:r>
      <w:tab/>
      <w:t xml:space="preserve">21 maar 2017, 19:30 uur </w:t>
    </w:r>
  </w:p>
  <w:p w14:paraId="1E21D5E8" w14:textId="77777777" w:rsidR="00D27280" w:rsidRDefault="00D27280">
    <w:pPr>
      <w:spacing w:line="259" w:lineRule="auto"/>
      <w:ind w:left="0"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907AA"/>
    <w:multiLevelType w:val="hybridMultilevel"/>
    <w:tmpl w:val="AEFA47F0"/>
    <w:lvl w:ilvl="0" w:tplc="BCE674E4">
      <w:start w:val="1"/>
      <w:numFmt w:val="decimal"/>
      <w:lvlText w:val="%1."/>
      <w:lvlJc w:val="left"/>
      <w:pPr>
        <w:ind w:left="350" w:hanging="360"/>
      </w:pPr>
      <w:rPr>
        <w:rFonts w:hint="default"/>
      </w:rPr>
    </w:lvl>
    <w:lvl w:ilvl="1" w:tplc="04130019" w:tentative="1">
      <w:start w:val="1"/>
      <w:numFmt w:val="lowerLetter"/>
      <w:lvlText w:val="%2."/>
      <w:lvlJc w:val="left"/>
      <w:pPr>
        <w:ind w:left="1070" w:hanging="360"/>
      </w:pPr>
    </w:lvl>
    <w:lvl w:ilvl="2" w:tplc="0413001B" w:tentative="1">
      <w:start w:val="1"/>
      <w:numFmt w:val="lowerRoman"/>
      <w:lvlText w:val="%3."/>
      <w:lvlJc w:val="right"/>
      <w:pPr>
        <w:ind w:left="1790" w:hanging="180"/>
      </w:pPr>
    </w:lvl>
    <w:lvl w:ilvl="3" w:tplc="0413000F" w:tentative="1">
      <w:start w:val="1"/>
      <w:numFmt w:val="decimal"/>
      <w:lvlText w:val="%4."/>
      <w:lvlJc w:val="left"/>
      <w:pPr>
        <w:ind w:left="2510" w:hanging="360"/>
      </w:pPr>
    </w:lvl>
    <w:lvl w:ilvl="4" w:tplc="04130019" w:tentative="1">
      <w:start w:val="1"/>
      <w:numFmt w:val="lowerLetter"/>
      <w:lvlText w:val="%5."/>
      <w:lvlJc w:val="left"/>
      <w:pPr>
        <w:ind w:left="3230" w:hanging="360"/>
      </w:pPr>
    </w:lvl>
    <w:lvl w:ilvl="5" w:tplc="0413001B" w:tentative="1">
      <w:start w:val="1"/>
      <w:numFmt w:val="lowerRoman"/>
      <w:lvlText w:val="%6."/>
      <w:lvlJc w:val="right"/>
      <w:pPr>
        <w:ind w:left="3950" w:hanging="180"/>
      </w:pPr>
    </w:lvl>
    <w:lvl w:ilvl="6" w:tplc="0413000F" w:tentative="1">
      <w:start w:val="1"/>
      <w:numFmt w:val="decimal"/>
      <w:lvlText w:val="%7."/>
      <w:lvlJc w:val="left"/>
      <w:pPr>
        <w:ind w:left="4670" w:hanging="360"/>
      </w:pPr>
    </w:lvl>
    <w:lvl w:ilvl="7" w:tplc="04130019" w:tentative="1">
      <w:start w:val="1"/>
      <w:numFmt w:val="lowerLetter"/>
      <w:lvlText w:val="%8."/>
      <w:lvlJc w:val="left"/>
      <w:pPr>
        <w:ind w:left="5390" w:hanging="360"/>
      </w:pPr>
    </w:lvl>
    <w:lvl w:ilvl="8" w:tplc="0413001B" w:tentative="1">
      <w:start w:val="1"/>
      <w:numFmt w:val="lowerRoman"/>
      <w:lvlText w:val="%9."/>
      <w:lvlJc w:val="right"/>
      <w:pPr>
        <w:ind w:left="6110" w:hanging="180"/>
      </w:pPr>
    </w:lvl>
  </w:abstractNum>
  <w:abstractNum w:abstractNumId="1" w15:restartNumberingAfterBreak="0">
    <w:nsid w:val="09220785"/>
    <w:multiLevelType w:val="hybridMultilevel"/>
    <w:tmpl w:val="45CCFE3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4A433A43"/>
    <w:multiLevelType w:val="hybridMultilevel"/>
    <w:tmpl w:val="551C64CA"/>
    <w:lvl w:ilvl="0" w:tplc="0413000F">
      <w:start w:val="1"/>
      <w:numFmt w:val="decimal"/>
      <w:lvlText w:val="%1."/>
      <w:lvlJc w:val="left"/>
      <w:pPr>
        <w:ind w:left="720" w:hanging="360"/>
      </w:pPr>
    </w:lvl>
    <w:lvl w:ilvl="1" w:tplc="0413000B">
      <w:start w:val="1"/>
      <w:numFmt w:val="bullet"/>
      <w:lvlText w:val=""/>
      <w:lvlJc w:val="left"/>
      <w:pPr>
        <w:ind w:left="1440" w:hanging="360"/>
      </w:pPr>
      <w:rPr>
        <w:rFonts w:ascii="Wingdings" w:hAnsi="Wingding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41D3505"/>
    <w:multiLevelType w:val="hybridMultilevel"/>
    <w:tmpl w:val="45CCFE3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66162564"/>
    <w:multiLevelType w:val="hybridMultilevel"/>
    <w:tmpl w:val="4462E13A"/>
    <w:lvl w:ilvl="0" w:tplc="3426065A">
      <w:start w:val="1"/>
      <w:numFmt w:val="decimal"/>
      <w:pStyle w:val="Kop1"/>
      <w:lvlText w:val="%1."/>
      <w:lvlJc w:val="left"/>
      <w:pPr>
        <w:ind w:left="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lvl w:ilvl="1" w:tplc="28325604">
      <w:start w:val="1"/>
      <w:numFmt w:val="lowerLetter"/>
      <w:lvlText w:val="%2"/>
      <w:lvlJc w:val="left"/>
      <w:pPr>
        <w:ind w:left="108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lvl w:ilvl="2" w:tplc="7050246A">
      <w:start w:val="1"/>
      <w:numFmt w:val="lowerRoman"/>
      <w:lvlText w:val="%3"/>
      <w:lvlJc w:val="left"/>
      <w:pPr>
        <w:ind w:left="180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lvl w:ilvl="3" w:tplc="468E1CE2">
      <w:start w:val="1"/>
      <w:numFmt w:val="decimal"/>
      <w:lvlText w:val="%4"/>
      <w:lvlJc w:val="left"/>
      <w:pPr>
        <w:ind w:left="252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lvl w:ilvl="4" w:tplc="77E033CC">
      <w:start w:val="1"/>
      <w:numFmt w:val="lowerLetter"/>
      <w:lvlText w:val="%5"/>
      <w:lvlJc w:val="left"/>
      <w:pPr>
        <w:ind w:left="324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lvl w:ilvl="5" w:tplc="A094DFD8">
      <w:start w:val="1"/>
      <w:numFmt w:val="lowerRoman"/>
      <w:lvlText w:val="%6"/>
      <w:lvlJc w:val="left"/>
      <w:pPr>
        <w:ind w:left="396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lvl w:ilvl="6" w:tplc="E850CA12">
      <w:start w:val="1"/>
      <w:numFmt w:val="decimal"/>
      <w:lvlText w:val="%7"/>
      <w:lvlJc w:val="left"/>
      <w:pPr>
        <w:ind w:left="468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lvl w:ilvl="7" w:tplc="A4E443F6">
      <w:start w:val="1"/>
      <w:numFmt w:val="lowerLetter"/>
      <w:lvlText w:val="%8"/>
      <w:lvlJc w:val="left"/>
      <w:pPr>
        <w:ind w:left="540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lvl w:ilvl="8" w:tplc="9B56D91A">
      <w:start w:val="1"/>
      <w:numFmt w:val="lowerRoman"/>
      <w:lvlText w:val="%9"/>
      <w:lvlJc w:val="left"/>
      <w:pPr>
        <w:ind w:left="6120"/>
      </w:pPr>
      <w:rPr>
        <w:rFonts w:ascii="Cambria" w:eastAsia="Cambria" w:hAnsi="Cambria" w:cs="Cambria"/>
        <w:b w:val="0"/>
        <w:i w:val="0"/>
        <w:strike w:val="0"/>
        <w:dstrike w:val="0"/>
        <w:color w:val="365F91"/>
        <w:sz w:val="32"/>
        <w:szCs w:val="32"/>
        <w:u w:val="none" w:color="000000"/>
        <w:bdr w:val="none" w:sz="0" w:space="0" w:color="auto"/>
        <w:shd w:val="clear" w:color="auto" w:fill="auto"/>
        <w:vertAlign w:val="baseline"/>
      </w:rPr>
    </w:lvl>
  </w:abstractNum>
  <w:abstractNum w:abstractNumId="5" w15:restartNumberingAfterBreak="0">
    <w:nsid w:val="785E0AF8"/>
    <w:multiLevelType w:val="hybridMultilevel"/>
    <w:tmpl w:val="027ED9FA"/>
    <w:lvl w:ilvl="0" w:tplc="D4C2ADC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3D6CE0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392EBD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ADC018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5C925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646507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886CFD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02B41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54E2A0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B30421C"/>
    <w:multiLevelType w:val="hybridMultilevel"/>
    <w:tmpl w:val="DA463CD4"/>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7" w15:restartNumberingAfterBreak="0">
    <w:nsid w:val="7FD90A4F"/>
    <w:multiLevelType w:val="hybridMultilevel"/>
    <w:tmpl w:val="790A0724"/>
    <w:lvl w:ilvl="0" w:tplc="04130001">
      <w:start w:val="1"/>
      <w:numFmt w:val="bullet"/>
      <w:lvlText w:val=""/>
      <w:lvlJc w:val="left"/>
      <w:pPr>
        <w:ind w:left="705" w:hanging="360"/>
      </w:pPr>
      <w:rPr>
        <w:rFonts w:ascii="Symbol" w:hAnsi="Symbol" w:hint="default"/>
      </w:rPr>
    </w:lvl>
    <w:lvl w:ilvl="1" w:tplc="04130003" w:tentative="1">
      <w:start w:val="1"/>
      <w:numFmt w:val="bullet"/>
      <w:lvlText w:val="o"/>
      <w:lvlJc w:val="left"/>
      <w:pPr>
        <w:ind w:left="1425" w:hanging="360"/>
      </w:pPr>
      <w:rPr>
        <w:rFonts w:ascii="Courier New" w:hAnsi="Courier New" w:cs="Courier New" w:hint="default"/>
      </w:rPr>
    </w:lvl>
    <w:lvl w:ilvl="2" w:tplc="04130005" w:tentative="1">
      <w:start w:val="1"/>
      <w:numFmt w:val="bullet"/>
      <w:lvlText w:val=""/>
      <w:lvlJc w:val="left"/>
      <w:pPr>
        <w:ind w:left="2145" w:hanging="360"/>
      </w:pPr>
      <w:rPr>
        <w:rFonts w:ascii="Wingdings" w:hAnsi="Wingdings" w:hint="default"/>
      </w:rPr>
    </w:lvl>
    <w:lvl w:ilvl="3" w:tplc="04130001" w:tentative="1">
      <w:start w:val="1"/>
      <w:numFmt w:val="bullet"/>
      <w:lvlText w:val=""/>
      <w:lvlJc w:val="left"/>
      <w:pPr>
        <w:ind w:left="2865" w:hanging="360"/>
      </w:pPr>
      <w:rPr>
        <w:rFonts w:ascii="Symbol" w:hAnsi="Symbol" w:hint="default"/>
      </w:rPr>
    </w:lvl>
    <w:lvl w:ilvl="4" w:tplc="04130003" w:tentative="1">
      <w:start w:val="1"/>
      <w:numFmt w:val="bullet"/>
      <w:lvlText w:val="o"/>
      <w:lvlJc w:val="left"/>
      <w:pPr>
        <w:ind w:left="3585" w:hanging="360"/>
      </w:pPr>
      <w:rPr>
        <w:rFonts w:ascii="Courier New" w:hAnsi="Courier New" w:cs="Courier New" w:hint="default"/>
      </w:rPr>
    </w:lvl>
    <w:lvl w:ilvl="5" w:tplc="04130005" w:tentative="1">
      <w:start w:val="1"/>
      <w:numFmt w:val="bullet"/>
      <w:lvlText w:val=""/>
      <w:lvlJc w:val="left"/>
      <w:pPr>
        <w:ind w:left="4305" w:hanging="360"/>
      </w:pPr>
      <w:rPr>
        <w:rFonts w:ascii="Wingdings" w:hAnsi="Wingdings" w:hint="default"/>
      </w:rPr>
    </w:lvl>
    <w:lvl w:ilvl="6" w:tplc="04130001" w:tentative="1">
      <w:start w:val="1"/>
      <w:numFmt w:val="bullet"/>
      <w:lvlText w:val=""/>
      <w:lvlJc w:val="left"/>
      <w:pPr>
        <w:ind w:left="5025" w:hanging="360"/>
      </w:pPr>
      <w:rPr>
        <w:rFonts w:ascii="Symbol" w:hAnsi="Symbol" w:hint="default"/>
      </w:rPr>
    </w:lvl>
    <w:lvl w:ilvl="7" w:tplc="04130003" w:tentative="1">
      <w:start w:val="1"/>
      <w:numFmt w:val="bullet"/>
      <w:lvlText w:val="o"/>
      <w:lvlJc w:val="left"/>
      <w:pPr>
        <w:ind w:left="5745" w:hanging="360"/>
      </w:pPr>
      <w:rPr>
        <w:rFonts w:ascii="Courier New" w:hAnsi="Courier New" w:cs="Courier New" w:hint="default"/>
      </w:rPr>
    </w:lvl>
    <w:lvl w:ilvl="8" w:tplc="04130005" w:tentative="1">
      <w:start w:val="1"/>
      <w:numFmt w:val="bullet"/>
      <w:lvlText w:val=""/>
      <w:lvlJc w:val="left"/>
      <w:pPr>
        <w:ind w:left="6465"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6"/>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9BA"/>
    <w:rsid w:val="00006786"/>
    <w:rsid w:val="00015F42"/>
    <w:rsid w:val="000552F7"/>
    <w:rsid w:val="00073B9F"/>
    <w:rsid w:val="000A5612"/>
    <w:rsid w:val="00130063"/>
    <w:rsid w:val="00133277"/>
    <w:rsid w:val="0015721D"/>
    <w:rsid w:val="001620DA"/>
    <w:rsid w:val="00177849"/>
    <w:rsid w:val="001B4198"/>
    <w:rsid w:val="001D54D4"/>
    <w:rsid w:val="001E42C3"/>
    <w:rsid w:val="001E5CA6"/>
    <w:rsid w:val="001F4D59"/>
    <w:rsid w:val="002022CA"/>
    <w:rsid w:val="00204511"/>
    <w:rsid w:val="00221060"/>
    <w:rsid w:val="00221171"/>
    <w:rsid w:val="002E5419"/>
    <w:rsid w:val="002E56D3"/>
    <w:rsid w:val="00310297"/>
    <w:rsid w:val="0036526B"/>
    <w:rsid w:val="003846BF"/>
    <w:rsid w:val="003A3D78"/>
    <w:rsid w:val="003D4BD7"/>
    <w:rsid w:val="00424B04"/>
    <w:rsid w:val="004839BA"/>
    <w:rsid w:val="004B20B8"/>
    <w:rsid w:val="004E4D58"/>
    <w:rsid w:val="004F5A72"/>
    <w:rsid w:val="00567A92"/>
    <w:rsid w:val="0057165E"/>
    <w:rsid w:val="00583E14"/>
    <w:rsid w:val="005A7095"/>
    <w:rsid w:val="005C01E9"/>
    <w:rsid w:val="005E3C9E"/>
    <w:rsid w:val="006209DC"/>
    <w:rsid w:val="00632198"/>
    <w:rsid w:val="00687D16"/>
    <w:rsid w:val="006E522F"/>
    <w:rsid w:val="006F59F2"/>
    <w:rsid w:val="00703711"/>
    <w:rsid w:val="007106C3"/>
    <w:rsid w:val="0071446A"/>
    <w:rsid w:val="00753AA2"/>
    <w:rsid w:val="00757F44"/>
    <w:rsid w:val="00774FA9"/>
    <w:rsid w:val="007801D4"/>
    <w:rsid w:val="00794BFA"/>
    <w:rsid w:val="007B0676"/>
    <w:rsid w:val="007E4994"/>
    <w:rsid w:val="00840580"/>
    <w:rsid w:val="0087070D"/>
    <w:rsid w:val="00875741"/>
    <w:rsid w:val="00880029"/>
    <w:rsid w:val="008868A8"/>
    <w:rsid w:val="00896FC9"/>
    <w:rsid w:val="008A7491"/>
    <w:rsid w:val="008A7FCB"/>
    <w:rsid w:val="008B351D"/>
    <w:rsid w:val="008C745B"/>
    <w:rsid w:val="008D2925"/>
    <w:rsid w:val="009261AC"/>
    <w:rsid w:val="00942E7C"/>
    <w:rsid w:val="009819D8"/>
    <w:rsid w:val="009B15FD"/>
    <w:rsid w:val="009C0398"/>
    <w:rsid w:val="009C212D"/>
    <w:rsid w:val="009D26D9"/>
    <w:rsid w:val="009E3AD4"/>
    <w:rsid w:val="009E6E6F"/>
    <w:rsid w:val="00A17C6D"/>
    <w:rsid w:val="00A206B6"/>
    <w:rsid w:val="00A26466"/>
    <w:rsid w:val="00A644F2"/>
    <w:rsid w:val="00A771AF"/>
    <w:rsid w:val="00A77818"/>
    <w:rsid w:val="00AC3D21"/>
    <w:rsid w:val="00AE1ED8"/>
    <w:rsid w:val="00AF7BB8"/>
    <w:rsid w:val="00B12A72"/>
    <w:rsid w:val="00B3586A"/>
    <w:rsid w:val="00B7032E"/>
    <w:rsid w:val="00B763CC"/>
    <w:rsid w:val="00BA621A"/>
    <w:rsid w:val="00BB0837"/>
    <w:rsid w:val="00BC292D"/>
    <w:rsid w:val="00BC6743"/>
    <w:rsid w:val="00C13E67"/>
    <w:rsid w:val="00C23AEF"/>
    <w:rsid w:val="00C25035"/>
    <w:rsid w:val="00C60D69"/>
    <w:rsid w:val="00C93586"/>
    <w:rsid w:val="00CF11B4"/>
    <w:rsid w:val="00CF584D"/>
    <w:rsid w:val="00D069D4"/>
    <w:rsid w:val="00D205FF"/>
    <w:rsid w:val="00D27280"/>
    <w:rsid w:val="00D56988"/>
    <w:rsid w:val="00D70556"/>
    <w:rsid w:val="00D93E19"/>
    <w:rsid w:val="00DB17C0"/>
    <w:rsid w:val="00DC2550"/>
    <w:rsid w:val="00DC34E2"/>
    <w:rsid w:val="00DC5B0C"/>
    <w:rsid w:val="00DD6770"/>
    <w:rsid w:val="00DF1631"/>
    <w:rsid w:val="00E4765E"/>
    <w:rsid w:val="00E67C7B"/>
    <w:rsid w:val="00EA2CE2"/>
    <w:rsid w:val="00EB0B29"/>
    <w:rsid w:val="00EB237C"/>
    <w:rsid w:val="00ED4E62"/>
    <w:rsid w:val="00EE37E0"/>
    <w:rsid w:val="00F10232"/>
    <w:rsid w:val="00F37AB4"/>
    <w:rsid w:val="00F470EE"/>
    <w:rsid w:val="00F60828"/>
    <w:rsid w:val="00F66313"/>
    <w:rsid w:val="00F770C7"/>
    <w:rsid w:val="00FA2CB2"/>
    <w:rsid w:val="00FA4566"/>
    <w:rsid w:val="00FA5B1B"/>
    <w:rsid w:val="00FD3B86"/>
    <w:rsid w:val="00FE44F1"/>
    <w:rsid w:val="00FF172E"/>
    <w:rsid w:val="00FF2506"/>
    <w:rsid w:val="00FF2908"/>
    <w:rsid w:val="00FF76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BE590"/>
  <w15:docId w15:val="{1773C8CF-2718-406D-B71A-B5C7EB890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48" w:lineRule="auto"/>
      <w:ind w:left="10" w:hanging="10"/>
    </w:pPr>
    <w:rPr>
      <w:rFonts w:ascii="Calibri" w:eastAsia="Calibri" w:hAnsi="Calibri" w:cs="Calibri"/>
      <w:color w:val="000000"/>
    </w:rPr>
  </w:style>
  <w:style w:type="paragraph" w:styleId="Kop1">
    <w:name w:val="heading 1"/>
    <w:next w:val="Standaard"/>
    <w:link w:val="Kop1Char"/>
    <w:uiPriority w:val="9"/>
    <w:qFormat/>
    <w:pPr>
      <w:keepNext/>
      <w:keepLines/>
      <w:numPr>
        <w:numId w:val="2"/>
      </w:numPr>
      <w:spacing w:after="0"/>
      <w:ind w:left="10" w:hanging="10"/>
      <w:outlineLvl w:val="0"/>
    </w:pPr>
    <w:rPr>
      <w:rFonts w:ascii="Cambria" w:eastAsia="Cambria" w:hAnsi="Cambria" w:cs="Cambria"/>
      <w:color w:val="365F91"/>
      <w:sz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Cambria" w:eastAsia="Cambria" w:hAnsi="Cambria" w:cs="Cambria"/>
      <w:color w:val="365F91"/>
      <w:sz w:val="32"/>
    </w:rPr>
  </w:style>
  <w:style w:type="paragraph" w:styleId="Lijstalinea">
    <w:name w:val="List Paragraph"/>
    <w:basedOn w:val="Standaard"/>
    <w:uiPriority w:val="34"/>
    <w:qFormat/>
    <w:rsid w:val="00073B9F"/>
    <w:pPr>
      <w:spacing w:after="160" w:line="259" w:lineRule="auto"/>
      <w:ind w:left="720" w:firstLine="0"/>
      <w:contextualSpacing/>
    </w:pPr>
    <w:rPr>
      <w:rFonts w:asciiTheme="minorHAnsi" w:eastAsiaTheme="minorHAnsi" w:hAnsiTheme="minorHAnsi" w:cstheme="minorBidi"/>
      <w:color w:val="auto"/>
      <w:lang w:eastAsia="en-US"/>
    </w:rPr>
  </w:style>
  <w:style w:type="character" w:styleId="Verwijzingopmerking">
    <w:name w:val="annotation reference"/>
    <w:basedOn w:val="Standaardalinea-lettertype"/>
    <w:uiPriority w:val="99"/>
    <w:semiHidden/>
    <w:unhideWhenUsed/>
    <w:rsid w:val="00EB0B29"/>
    <w:rPr>
      <w:sz w:val="16"/>
      <w:szCs w:val="16"/>
    </w:rPr>
  </w:style>
  <w:style w:type="paragraph" w:styleId="Tekstopmerking">
    <w:name w:val="annotation text"/>
    <w:basedOn w:val="Standaard"/>
    <w:link w:val="TekstopmerkingChar"/>
    <w:uiPriority w:val="99"/>
    <w:semiHidden/>
    <w:unhideWhenUsed/>
    <w:rsid w:val="00EB0B2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B0B29"/>
    <w:rPr>
      <w:rFonts w:ascii="Calibri" w:eastAsia="Calibri" w:hAnsi="Calibri" w:cs="Calibri"/>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EB0B29"/>
    <w:rPr>
      <w:b/>
      <w:bCs/>
    </w:rPr>
  </w:style>
  <w:style w:type="character" w:customStyle="1" w:styleId="OnderwerpvanopmerkingChar">
    <w:name w:val="Onderwerp van opmerking Char"/>
    <w:basedOn w:val="TekstopmerkingChar"/>
    <w:link w:val="Onderwerpvanopmerking"/>
    <w:uiPriority w:val="99"/>
    <w:semiHidden/>
    <w:rsid w:val="00EB0B29"/>
    <w:rPr>
      <w:rFonts w:ascii="Calibri" w:eastAsia="Calibri" w:hAnsi="Calibri" w:cs="Calibri"/>
      <w:b/>
      <w:bCs/>
      <w:color w:val="000000"/>
      <w:sz w:val="20"/>
      <w:szCs w:val="20"/>
    </w:rPr>
  </w:style>
  <w:style w:type="paragraph" w:styleId="Ballontekst">
    <w:name w:val="Balloon Text"/>
    <w:basedOn w:val="Standaard"/>
    <w:link w:val="BallontekstChar"/>
    <w:uiPriority w:val="99"/>
    <w:semiHidden/>
    <w:unhideWhenUsed/>
    <w:rsid w:val="00EB0B29"/>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B0B29"/>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5E83E2C1AE4B40853616626D555FC1" ma:contentTypeVersion="10" ma:contentTypeDescription="Een nieuw document maken." ma:contentTypeScope="" ma:versionID="8aee54074a0e3af78f5e89d9e19f896a">
  <xsd:schema xmlns:xsd="http://www.w3.org/2001/XMLSchema" xmlns:xs="http://www.w3.org/2001/XMLSchema" xmlns:p="http://schemas.microsoft.com/office/2006/metadata/properties" xmlns:ns2="523dfe72-9f5e-4b3a-a3fe-0e246b789442" xmlns:ns3="271fec55-a5c5-4fd1-aa65-0fda68c260ef" targetNamespace="http://schemas.microsoft.com/office/2006/metadata/properties" ma:root="true" ma:fieldsID="6c72688c151d662712c3865ba86f40c9" ns2:_="" ns3:_="">
    <xsd:import namespace="523dfe72-9f5e-4b3a-a3fe-0e246b789442"/>
    <xsd:import namespace="271fec55-a5c5-4fd1-aa65-0fda68c260e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3dfe72-9f5e-4b3a-a3fe-0e246b7894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1fec55-a5c5-4fd1-aa65-0fda68c260ef"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56C0FC-5AD6-43AC-9C2E-15F1772C8DFD}">
  <ds:schemaRefs>
    <ds:schemaRef ds:uri="http://schemas.microsoft.com/sharepoint/v3/contenttype/forms"/>
  </ds:schemaRefs>
</ds:datastoreItem>
</file>

<file path=customXml/itemProps2.xml><?xml version="1.0" encoding="utf-8"?>
<ds:datastoreItem xmlns:ds="http://schemas.openxmlformats.org/officeDocument/2006/customXml" ds:itemID="{D76FF74E-CCC0-48FE-8ED7-9908C7909D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3dfe72-9f5e-4b3a-a3fe-0e246b789442"/>
    <ds:schemaRef ds:uri="271fec55-a5c5-4fd1-aa65-0fda68c260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2AE7DA-C431-401D-B580-693A9473D4A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3081</Words>
  <Characters>16946</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Notulen BVJ vergadering</vt:lpstr>
    </vt:vector>
  </TitlesOfParts>
  <Company/>
  <LinksUpToDate>false</LinksUpToDate>
  <CharactersWithSpaces>19988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Notulen BVJ vergadering</dc:title>
  <dc:subject/>
  <dc:creator>Rob Schilder</dc:creator>
  <cp:keywords/>
  <cp:lastModifiedBy>Andre Holman</cp:lastModifiedBy>
  <cp:revision>2</cp:revision>
  <dcterms:created xsi:type="dcterms:W3CDTF">2020-10-21T19:10:00Z</dcterms:created>
  <dcterms:modified xsi:type="dcterms:W3CDTF">2020-10-21T19:10:00Z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0x010100015E83E2C1AE4B40853616626D555FC1</vt:lpwstr>
  </property>
</Properties>
</file>